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2C07E" w14:textId="77777777" w:rsidR="00465479" w:rsidRPr="00C26E33" w:rsidRDefault="00465479" w:rsidP="00465479">
      <w:pPr>
        <w:jc w:val="center"/>
        <w:rPr>
          <w:b/>
          <w:sz w:val="28"/>
          <w:szCs w:val="28"/>
          <w:lang w:val="uk-UA"/>
        </w:rPr>
      </w:pPr>
      <w:r w:rsidRPr="00C26E33">
        <w:rPr>
          <w:b/>
          <w:sz w:val="28"/>
          <w:szCs w:val="28"/>
          <w:lang w:val="uk-UA"/>
        </w:rPr>
        <w:t>МІНІСТЕРСТВО ВНУТРІШНІХ СПРАВ УКРАЇНИ</w:t>
      </w:r>
    </w:p>
    <w:p w14:paraId="6D6F79D0" w14:textId="77777777" w:rsidR="00465479" w:rsidRPr="00C26E33" w:rsidRDefault="00465479" w:rsidP="00465479">
      <w:pPr>
        <w:jc w:val="center"/>
        <w:rPr>
          <w:b/>
          <w:sz w:val="28"/>
          <w:szCs w:val="28"/>
          <w:lang w:val="uk-UA"/>
        </w:rPr>
      </w:pPr>
    </w:p>
    <w:p w14:paraId="68A10ACF" w14:textId="77777777" w:rsidR="00465479" w:rsidRPr="00C26E33" w:rsidRDefault="00465479" w:rsidP="00465479">
      <w:pPr>
        <w:jc w:val="center"/>
        <w:rPr>
          <w:b/>
          <w:sz w:val="28"/>
          <w:szCs w:val="28"/>
          <w:lang w:val="uk-UA"/>
        </w:rPr>
      </w:pPr>
      <w:r w:rsidRPr="00C26E33">
        <w:rPr>
          <w:b/>
          <w:sz w:val="28"/>
          <w:szCs w:val="28"/>
          <w:lang w:val="uk-UA"/>
        </w:rPr>
        <w:t>ДНІПРОПЕТРОВСЬКИЙ ДЕРЖАВНИЙ УНІВЕРСИТЕТ</w:t>
      </w:r>
    </w:p>
    <w:p w14:paraId="052896EC" w14:textId="77777777" w:rsidR="00465479" w:rsidRPr="00C26E33" w:rsidRDefault="00465479" w:rsidP="00465479">
      <w:pPr>
        <w:jc w:val="center"/>
        <w:rPr>
          <w:b/>
          <w:sz w:val="28"/>
          <w:szCs w:val="28"/>
          <w:lang w:val="uk-UA"/>
        </w:rPr>
      </w:pPr>
      <w:r w:rsidRPr="00C26E33">
        <w:rPr>
          <w:b/>
          <w:sz w:val="28"/>
          <w:szCs w:val="28"/>
          <w:lang w:val="uk-UA"/>
        </w:rPr>
        <w:t>ВНУТРІШНІХ СПРАВ</w:t>
      </w:r>
    </w:p>
    <w:p w14:paraId="0132888C" w14:textId="77777777" w:rsidR="00465479" w:rsidRPr="00C26E33" w:rsidRDefault="00465479" w:rsidP="00465479">
      <w:pPr>
        <w:rPr>
          <w:b/>
          <w:sz w:val="28"/>
          <w:szCs w:val="28"/>
          <w:lang w:val="uk-UA"/>
        </w:rPr>
      </w:pPr>
    </w:p>
    <w:p w14:paraId="18D0D81A" w14:textId="77777777" w:rsidR="00823321" w:rsidRPr="00C26E33" w:rsidRDefault="00823321" w:rsidP="00823321">
      <w:pPr>
        <w:jc w:val="center"/>
        <w:rPr>
          <w:b/>
          <w:sz w:val="28"/>
          <w:szCs w:val="28"/>
          <w:lang w:val="uk-UA"/>
        </w:rPr>
      </w:pPr>
      <w:r w:rsidRPr="00C26E33">
        <w:rPr>
          <w:b/>
          <w:sz w:val="28"/>
          <w:szCs w:val="28"/>
          <w:lang w:val="uk-UA"/>
        </w:rPr>
        <w:t>ФАКУЛЬТЕТ ПІДГОТОВКИ ФАХІВЦІВ ДЛЯ ПІДРОЗДІЛІВ ПРЕВЕНТИНОЇ ДІЯЛЬНОСТІ</w:t>
      </w:r>
    </w:p>
    <w:p w14:paraId="0AAD07CD" w14:textId="77777777" w:rsidR="00465479" w:rsidRPr="00C26E33" w:rsidRDefault="00465479" w:rsidP="00465479">
      <w:pPr>
        <w:jc w:val="center"/>
        <w:rPr>
          <w:b/>
          <w:sz w:val="28"/>
          <w:szCs w:val="28"/>
          <w:lang w:val="uk-UA"/>
        </w:rPr>
      </w:pPr>
    </w:p>
    <w:p w14:paraId="37C85018" w14:textId="77777777" w:rsidR="00465479" w:rsidRPr="00C26E33" w:rsidRDefault="00465479" w:rsidP="00465479">
      <w:pPr>
        <w:jc w:val="center"/>
        <w:rPr>
          <w:b/>
          <w:sz w:val="28"/>
          <w:szCs w:val="28"/>
          <w:lang w:val="uk-UA"/>
        </w:rPr>
      </w:pPr>
      <w:r w:rsidRPr="00C26E33">
        <w:rPr>
          <w:b/>
          <w:sz w:val="28"/>
          <w:lang w:val="uk-UA"/>
        </w:rPr>
        <w:t>КАФЕДРА АДМІНІСТРАТИВНОГО ПРАВА, ПРОЦЕСУ ТА АДМІНІСТРАТИВНОЇ ДІЯЛЬНОСТІ</w:t>
      </w:r>
    </w:p>
    <w:p w14:paraId="1AB56D81" w14:textId="77777777" w:rsidR="00465479" w:rsidRPr="00C26E33" w:rsidRDefault="00465479" w:rsidP="00465479">
      <w:pPr>
        <w:pStyle w:val="a4"/>
        <w:spacing w:before="2"/>
        <w:rPr>
          <w:sz w:val="21"/>
          <w:lang w:val="uk-UA"/>
        </w:rPr>
      </w:pPr>
    </w:p>
    <w:p w14:paraId="3D36BDF6" w14:textId="77777777" w:rsidR="00465479" w:rsidRPr="00C26E33" w:rsidRDefault="00465479" w:rsidP="00465479">
      <w:pPr>
        <w:spacing w:before="86"/>
        <w:ind w:left="1418" w:right="1123" w:hanging="2"/>
        <w:jc w:val="center"/>
        <w:rPr>
          <w:b/>
          <w:sz w:val="28"/>
          <w:szCs w:val="28"/>
          <w:lang w:val="uk-UA"/>
        </w:rPr>
      </w:pPr>
      <w:r w:rsidRPr="00C26E33">
        <w:rPr>
          <w:b/>
          <w:sz w:val="28"/>
          <w:szCs w:val="28"/>
          <w:lang w:val="uk-UA"/>
        </w:rPr>
        <w:t>ПЛАНИ СЕМІНАРСЬКИХ (ПРАКТИЧНИХ)  ЗАНЯТЬ  НАВЧАЛЬНОЇ ДИСЦИПЛІНИ</w:t>
      </w:r>
    </w:p>
    <w:p w14:paraId="782266DF" w14:textId="77777777" w:rsidR="00465479" w:rsidRPr="00C26E33" w:rsidRDefault="00465479" w:rsidP="00465479">
      <w:pPr>
        <w:spacing w:before="86"/>
        <w:ind w:left="2830" w:right="1123" w:hanging="1693"/>
        <w:jc w:val="center"/>
        <w:rPr>
          <w:b/>
          <w:sz w:val="32"/>
          <w:lang w:val="uk-UA"/>
        </w:rPr>
      </w:pPr>
    </w:p>
    <w:p w14:paraId="773C468D" w14:textId="796BD9CA" w:rsidR="00465479" w:rsidRPr="00C26E33" w:rsidRDefault="004A57D7" w:rsidP="004A57D7">
      <w:pPr>
        <w:jc w:val="center"/>
        <w:rPr>
          <w:rFonts w:eastAsia="Times New Roman"/>
          <w:b/>
          <w:bCs/>
          <w:sz w:val="28"/>
          <w:szCs w:val="28"/>
          <w:lang w:val="uk-UA" w:eastAsia="ru-RU"/>
        </w:rPr>
      </w:pPr>
      <w:bookmarkStart w:id="0" w:name="_Hlk102938856"/>
      <w:r w:rsidRPr="00C26E33">
        <w:rPr>
          <w:b/>
          <w:bCs/>
          <w:lang w:val="uk-UA"/>
        </w:rPr>
        <w:t>ОРГАНІЗАЦІЯ ДІЯЛЬНОСТІ ПІДРОЗДІЛІВ ЮВЕНАЛЬНОЇ ПРЕВЕНЦІЇ</w:t>
      </w:r>
      <w:bookmarkEnd w:id="0"/>
      <w:r w:rsidRPr="00C26E33">
        <w:rPr>
          <w:rFonts w:eastAsia="Times New Roman"/>
          <w:b/>
          <w:bCs/>
          <w:sz w:val="28"/>
          <w:szCs w:val="28"/>
          <w:lang w:val="uk-UA" w:eastAsia="ru-RU"/>
        </w:rPr>
        <w:t xml:space="preserve"> </w:t>
      </w:r>
    </w:p>
    <w:p w14:paraId="398F017C" w14:textId="77777777" w:rsidR="004A57D7" w:rsidRPr="00C26E33" w:rsidRDefault="004A57D7" w:rsidP="004A57D7">
      <w:pPr>
        <w:jc w:val="center"/>
        <w:rPr>
          <w:b/>
          <w:sz w:val="28"/>
          <w:szCs w:val="28"/>
          <w:lang w:val="uk-UA"/>
        </w:rPr>
      </w:pPr>
    </w:p>
    <w:p w14:paraId="38D443BF" w14:textId="0E4D62C3" w:rsidR="00823321" w:rsidRPr="00C26E33" w:rsidRDefault="00823321" w:rsidP="00823321">
      <w:pPr>
        <w:rPr>
          <w:sz w:val="24"/>
          <w:szCs w:val="24"/>
          <w:lang w:val="uk-UA"/>
        </w:rPr>
      </w:pPr>
      <w:r w:rsidRPr="00C26E33">
        <w:rPr>
          <w:sz w:val="24"/>
          <w:szCs w:val="24"/>
          <w:lang w:val="uk-UA"/>
        </w:rPr>
        <w:t xml:space="preserve">освітній ступінь </w:t>
      </w:r>
      <w:r w:rsidRPr="00C26E33">
        <w:rPr>
          <w:sz w:val="24"/>
          <w:szCs w:val="24"/>
          <w:lang w:val="uk-UA"/>
        </w:rPr>
        <w:tab/>
      </w:r>
      <w:r w:rsidRPr="00C26E33">
        <w:rPr>
          <w:sz w:val="24"/>
          <w:szCs w:val="24"/>
          <w:lang w:val="uk-UA"/>
        </w:rPr>
        <w:tab/>
      </w:r>
      <w:r w:rsidRPr="00C26E33">
        <w:rPr>
          <w:sz w:val="24"/>
          <w:szCs w:val="24"/>
          <w:lang w:val="uk-UA"/>
        </w:rPr>
        <w:tab/>
      </w:r>
      <w:r w:rsidRPr="00C26E33">
        <w:rPr>
          <w:sz w:val="24"/>
          <w:szCs w:val="24"/>
          <w:lang w:val="uk-UA"/>
        </w:rPr>
        <w:tab/>
        <w:t xml:space="preserve">  бакалавр</w:t>
      </w:r>
    </w:p>
    <w:p w14:paraId="4237CA02" w14:textId="6F619992" w:rsidR="00823321" w:rsidRPr="00C26E33" w:rsidRDefault="00823321" w:rsidP="00823321">
      <w:pPr>
        <w:rPr>
          <w:sz w:val="24"/>
          <w:szCs w:val="24"/>
          <w:lang w:val="uk-UA"/>
        </w:rPr>
      </w:pPr>
      <w:r w:rsidRPr="00C26E33">
        <w:rPr>
          <w:sz w:val="24"/>
          <w:szCs w:val="24"/>
          <w:lang w:val="uk-UA"/>
        </w:rPr>
        <w:t>спеціальність</w:t>
      </w:r>
      <w:r w:rsidRPr="00C26E33">
        <w:rPr>
          <w:sz w:val="24"/>
          <w:szCs w:val="24"/>
          <w:lang w:val="uk-UA"/>
        </w:rPr>
        <w:tab/>
      </w:r>
      <w:r w:rsidRPr="00C26E33">
        <w:rPr>
          <w:sz w:val="24"/>
          <w:szCs w:val="24"/>
          <w:lang w:val="uk-UA"/>
        </w:rPr>
        <w:tab/>
      </w:r>
      <w:r w:rsidRPr="00C26E33">
        <w:rPr>
          <w:sz w:val="24"/>
          <w:szCs w:val="24"/>
          <w:lang w:val="uk-UA"/>
        </w:rPr>
        <w:tab/>
      </w:r>
      <w:r w:rsidRPr="00C26E33">
        <w:rPr>
          <w:sz w:val="24"/>
          <w:szCs w:val="24"/>
          <w:lang w:val="uk-UA"/>
        </w:rPr>
        <w:tab/>
        <w:t xml:space="preserve">              262 Правоохоронна діяльність</w:t>
      </w:r>
    </w:p>
    <w:p w14:paraId="714D7D79" w14:textId="001F075D" w:rsidR="00823321" w:rsidRPr="00C26E33" w:rsidRDefault="00823321" w:rsidP="00823321">
      <w:pPr>
        <w:ind w:left="4254" w:hanging="4254"/>
        <w:jc w:val="both"/>
        <w:rPr>
          <w:sz w:val="24"/>
          <w:szCs w:val="24"/>
          <w:lang w:val="uk-UA"/>
        </w:rPr>
      </w:pPr>
      <w:r w:rsidRPr="00C26E33">
        <w:rPr>
          <w:sz w:val="24"/>
          <w:szCs w:val="24"/>
          <w:lang w:val="uk-UA"/>
        </w:rPr>
        <w:t>освітня програма</w:t>
      </w:r>
      <w:r w:rsidRPr="00C26E33">
        <w:rPr>
          <w:sz w:val="24"/>
          <w:szCs w:val="24"/>
          <w:lang w:val="uk-UA"/>
        </w:rPr>
        <w:tab/>
        <w:t xml:space="preserve"> </w:t>
      </w:r>
      <w:r w:rsidRPr="00C26E33">
        <w:rPr>
          <w:color w:val="000000"/>
          <w:sz w:val="24"/>
          <w:szCs w:val="24"/>
          <w:lang w:val="uk-UA"/>
        </w:rPr>
        <w:t xml:space="preserve">«Правоохоронна </w:t>
      </w:r>
      <w:r w:rsidR="001160B0" w:rsidRPr="00C26E33">
        <w:rPr>
          <w:color w:val="000000"/>
          <w:sz w:val="24"/>
          <w:szCs w:val="24"/>
          <w:lang w:val="uk-UA"/>
        </w:rPr>
        <w:t>діяльність (поліцейські)</w:t>
      </w:r>
      <w:r w:rsidRPr="00C26E33">
        <w:rPr>
          <w:color w:val="000000"/>
          <w:sz w:val="24"/>
          <w:szCs w:val="24"/>
          <w:lang w:val="uk-UA"/>
        </w:rPr>
        <w:t>»</w:t>
      </w:r>
    </w:p>
    <w:p w14:paraId="44D3877D" w14:textId="715571A5" w:rsidR="00823321" w:rsidRPr="00C26E33" w:rsidRDefault="00823321" w:rsidP="00823321">
      <w:pPr>
        <w:rPr>
          <w:sz w:val="24"/>
          <w:szCs w:val="24"/>
          <w:lang w:val="uk-UA"/>
        </w:rPr>
      </w:pPr>
      <w:r w:rsidRPr="00C26E33">
        <w:rPr>
          <w:sz w:val="24"/>
          <w:szCs w:val="24"/>
          <w:lang w:val="uk-UA"/>
        </w:rPr>
        <w:t xml:space="preserve">статус навчальної дисципліни </w:t>
      </w:r>
      <w:r w:rsidRPr="00C26E33">
        <w:rPr>
          <w:sz w:val="24"/>
          <w:szCs w:val="24"/>
          <w:lang w:val="uk-UA"/>
        </w:rPr>
        <w:tab/>
        <w:t xml:space="preserve">              вибіркова</w:t>
      </w:r>
    </w:p>
    <w:p w14:paraId="02019C0F" w14:textId="75F5BD07" w:rsidR="00823321" w:rsidRPr="00C26E33" w:rsidRDefault="00823321" w:rsidP="00823321">
      <w:pPr>
        <w:rPr>
          <w:sz w:val="24"/>
          <w:szCs w:val="24"/>
          <w:lang w:val="uk-UA"/>
        </w:rPr>
      </w:pPr>
      <w:r w:rsidRPr="00C26E33">
        <w:rPr>
          <w:sz w:val="24"/>
          <w:szCs w:val="24"/>
          <w:lang w:val="uk-UA"/>
        </w:rPr>
        <w:t xml:space="preserve">мова навчання </w:t>
      </w:r>
      <w:r w:rsidRPr="00C26E33">
        <w:rPr>
          <w:sz w:val="24"/>
          <w:szCs w:val="24"/>
          <w:lang w:val="uk-UA"/>
        </w:rPr>
        <w:tab/>
      </w:r>
      <w:r w:rsidRPr="00C26E33">
        <w:rPr>
          <w:sz w:val="24"/>
          <w:szCs w:val="24"/>
          <w:lang w:val="uk-UA"/>
        </w:rPr>
        <w:tab/>
      </w:r>
      <w:r w:rsidRPr="00C26E33">
        <w:rPr>
          <w:sz w:val="24"/>
          <w:szCs w:val="24"/>
          <w:lang w:val="uk-UA"/>
        </w:rPr>
        <w:tab/>
      </w:r>
      <w:r w:rsidRPr="00C26E33">
        <w:rPr>
          <w:sz w:val="24"/>
          <w:szCs w:val="24"/>
          <w:lang w:val="uk-UA"/>
        </w:rPr>
        <w:tab/>
        <w:t xml:space="preserve">  українська</w:t>
      </w:r>
    </w:p>
    <w:p w14:paraId="50EFF21F" w14:textId="77777777" w:rsidR="00465479" w:rsidRPr="00C26E33" w:rsidRDefault="00465479" w:rsidP="00465479">
      <w:pPr>
        <w:pStyle w:val="a4"/>
        <w:rPr>
          <w:b/>
          <w:u w:val="single"/>
          <w:lang w:val="uk-UA"/>
        </w:rPr>
      </w:pPr>
    </w:p>
    <w:p w14:paraId="20286129" w14:textId="410367B8" w:rsidR="00465479" w:rsidRPr="00C26E33" w:rsidRDefault="00823321" w:rsidP="00823321">
      <w:pPr>
        <w:tabs>
          <w:tab w:val="left" w:pos="1017"/>
          <w:tab w:val="left" w:pos="1923"/>
        </w:tabs>
        <w:spacing w:before="112"/>
        <w:ind w:right="2"/>
        <w:rPr>
          <w:sz w:val="28"/>
          <w:lang w:val="uk-UA"/>
        </w:rPr>
      </w:pPr>
      <w:r w:rsidRPr="00C26E33">
        <w:rPr>
          <w:sz w:val="28"/>
          <w:lang w:val="uk-UA"/>
        </w:rPr>
        <w:t xml:space="preserve">                         </w:t>
      </w:r>
      <w:r w:rsidR="00493ADF" w:rsidRPr="00C26E33">
        <w:rPr>
          <w:sz w:val="28"/>
          <w:lang w:val="uk-UA"/>
        </w:rPr>
        <w:t xml:space="preserve">             </w:t>
      </w:r>
      <w:r w:rsidRPr="00C26E33">
        <w:rPr>
          <w:sz w:val="28"/>
          <w:lang w:val="uk-UA"/>
        </w:rPr>
        <w:t xml:space="preserve"> </w:t>
      </w:r>
      <w:r w:rsidR="00932E64" w:rsidRPr="00C26E33">
        <w:rPr>
          <w:sz w:val="28"/>
          <w:lang w:val="uk-UA"/>
        </w:rPr>
        <w:t>у 202</w:t>
      </w:r>
      <w:r w:rsidR="0071797B" w:rsidRPr="00C26E33">
        <w:rPr>
          <w:sz w:val="28"/>
          <w:lang w:val="uk-UA"/>
        </w:rPr>
        <w:t>3</w:t>
      </w:r>
      <w:r w:rsidR="00932E64" w:rsidRPr="00C26E33">
        <w:rPr>
          <w:sz w:val="28"/>
          <w:lang w:val="uk-UA"/>
        </w:rPr>
        <w:t>/ 202</w:t>
      </w:r>
      <w:r w:rsidR="0071797B" w:rsidRPr="00C26E33">
        <w:rPr>
          <w:sz w:val="28"/>
          <w:lang w:val="uk-UA"/>
        </w:rPr>
        <w:t>4</w:t>
      </w:r>
      <w:r w:rsidRPr="00C26E33">
        <w:rPr>
          <w:sz w:val="28"/>
          <w:lang w:val="uk-UA"/>
        </w:rPr>
        <w:t xml:space="preserve"> </w:t>
      </w:r>
      <w:r w:rsidR="00465479" w:rsidRPr="00C26E33">
        <w:rPr>
          <w:sz w:val="28"/>
          <w:lang w:val="uk-UA"/>
        </w:rPr>
        <w:t xml:space="preserve"> навчальному</w:t>
      </w:r>
      <w:r w:rsidR="00843DE9" w:rsidRPr="00C26E33">
        <w:rPr>
          <w:sz w:val="28"/>
          <w:lang w:val="uk-UA"/>
        </w:rPr>
        <w:t xml:space="preserve"> </w:t>
      </w:r>
      <w:r w:rsidR="00465479" w:rsidRPr="00C26E33">
        <w:rPr>
          <w:sz w:val="28"/>
          <w:lang w:val="uk-UA"/>
        </w:rPr>
        <w:t>році</w:t>
      </w:r>
    </w:p>
    <w:p w14:paraId="482429D3" w14:textId="77777777" w:rsidR="00465479" w:rsidRPr="00C26E33" w:rsidRDefault="00465479" w:rsidP="00465479">
      <w:pPr>
        <w:pStyle w:val="a4"/>
        <w:rPr>
          <w:lang w:val="uk-UA"/>
        </w:rPr>
      </w:pPr>
    </w:p>
    <w:p w14:paraId="2E656BE1" w14:textId="77777777" w:rsidR="00465479" w:rsidRPr="00C26E33" w:rsidRDefault="00465479" w:rsidP="00465479">
      <w:pPr>
        <w:pStyle w:val="a4"/>
        <w:tabs>
          <w:tab w:val="left" w:pos="9320"/>
        </w:tabs>
        <w:rPr>
          <w:sz w:val="18"/>
          <w:lang w:val="uk-UA"/>
        </w:rPr>
      </w:pPr>
    </w:p>
    <w:p w14:paraId="03E8639E" w14:textId="77777777" w:rsidR="00465479" w:rsidRPr="00C26E33" w:rsidRDefault="00465479" w:rsidP="00465479">
      <w:pPr>
        <w:ind w:left="5279" w:right="771"/>
        <w:rPr>
          <w:sz w:val="28"/>
          <w:lang w:val="uk-UA"/>
        </w:rPr>
      </w:pPr>
      <w:r w:rsidRPr="00C26E33">
        <w:rPr>
          <w:sz w:val="28"/>
          <w:lang w:val="uk-UA"/>
        </w:rPr>
        <w:t>Плани</w:t>
      </w:r>
      <w:r w:rsidR="00843DE9" w:rsidRPr="00C26E33">
        <w:rPr>
          <w:sz w:val="28"/>
          <w:lang w:val="uk-UA"/>
        </w:rPr>
        <w:t xml:space="preserve"> </w:t>
      </w:r>
      <w:r w:rsidRPr="00C26E33">
        <w:rPr>
          <w:sz w:val="28"/>
          <w:lang w:val="uk-UA"/>
        </w:rPr>
        <w:t>семінарських</w:t>
      </w:r>
    </w:p>
    <w:p w14:paraId="054265D1" w14:textId="77777777" w:rsidR="00465479" w:rsidRPr="00C26E33" w:rsidRDefault="00465479" w:rsidP="00465479">
      <w:pPr>
        <w:ind w:left="5279" w:right="771"/>
        <w:rPr>
          <w:sz w:val="28"/>
          <w:lang w:val="uk-UA"/>
        </w:rPr>
      </w:pPr>
      <w:r w:rsidRPr="00C26E33">
        <w:rPr>
          <w:sz w:val="28"/>
          <w:lang w:val="uk-UA"/>
        </w:rPr>
        <w:t>( практичних) занять обговорені та схвалені на засіданні</w:t>
      </w:r>
      <w:r w:rsidR="00843DE9" w:rsidRPr="00C26E33">
        <w:rPr>
          <w:sz w:val="28"/>
          <w:lang w:val="uk-UA"/>
        </w:rPr>
        <w:t xml:space="preserve"> </w:t>
      </w:r>
      <w:r w:rsidRPr="00C26E33">
        <w:rPr>
          <w:sz w:val="28"/>
          <w:lang w:val="uk-UA"/>
        </w:rPr>
        <w:t>кафедри</w:t>
      </w:r>
      <w:r w:rsidR="00843DE9" w:rsidRPr="00C26E33">
        <w:rPr>
          <w:sz w:val="28"/>
          <w:lang w:val="uk-UA"/>
        </w:rPr>
        <w:t xml:space="preserve"> </w:t>
      </w:r>
      <w:r w:rsidRPr="00C26E33">
        <w:rPr>
          <w:sz w:val="28"/>
          <w:lang w:val="uk-UA"/>
        </w:rPr>
        <w:t>адміністративного права, процесу та адміністративної діяльності</w:t>
      </w:r>
    </w:p>
    <w:p w14:paraId="5F48A5FE" w14:textId="439AE650" w:rsidR="00932E64" w:rsidRPr="00C26E33" w:rsidRDefault="00932E64" w:rsidP="00932E64">
      <w:pPr>
        <w:ind w:firstLine="708"/>
        <w:jc w:val="both"/>
        <w:rPr>
          <w:rFonts w:eastAsia="Times New Roman"/>
          <w:sz w:val="28"/>
          <w:szCs w:val="24"/>
          <w:lang w:val="uk-UA" w:eastAsia="ru-RU"/>
        </w:rPr>
      </w:pPr>
      <w:r w:rsidRPr="00C26E33">
        <w:rPr>
          <w:sz w:val="28"/>
          <w:lang w:val="uk-UA"/>
        </w:rPr>
        <w:t xml:space="preserve"> </w:t>
      </w:r>
      <w:r w:rsidRPr="00C26E33">
        <w:rPr>
          <w:sz w:val="28"/>
          <w:lang w:val="uk-UA"/>
        </w:rPr>
        <w:tab/>
      </w:r>
      <w:r w:rsidRPr="00C26E33">
        <w:rPr>
          <w:sz w:val="28"/>
          <w:lang w:val="uk-UA"/>
        </w:rPr>
        <w:tab/>
      </w:r>
      <w:r w:rsidRPr="00C26E33">
        <w:rPr>
          <w:sz w:val="28"/>
          <w:lang w:val="uk-UA"/>
        </w:rPr>
        <w:tab/>
      </w:r>
      <w:r w:rsidRPr="00C26E33">
        <w:rPr>
          <w:sz w:val="28"/>
          <w:lang w:val="uk-UA"/>
        </w:rPr>
        <w:tab/>
      </w:r>
      <w:r w:rsidRPr="00C26E33">
        <w:rPr>
          <w:sz w:val="28"/>
          <w:lang w:val="uk-UA"/>
        </w:rPr>
        <w:tab/>
      </w:r>
      <w:r w:rsidRPr="00C26E33">
        <w:rPr>
          <w:sz w:val="28"/>
          <w:lang w:val="uk-UA"/>
        </w:rPr>
        <w:tab/>
        <w:t xml:space="preserve">     П</w:t>
      </w:r>
      <w:r w:rsidR="00465479" w:rsidRPr="00C26E33">
        <w:rPr>
          <w:sz w:val="28"/>
          <w:lang w:val="uk-UA"/>
        </w:rPr>
        <w:t>ротокол</w:t>
      </w:r>
      <w:r w:rsidRPr="00C26E33">
        <w:rPr>
          <w:sz w:val="28"/>
          <w:lang w:val="uk-UA"/>
        </w:rPr>
        <w:t xml:space="preserve"> </w:t>
      </w:r>
      <w:r w:rsidR="00823321" w:rsidRPr="00C26E33">
        <w:rPr>
          <w:sz w:val="28"/>
          <w:lang w:val="uk-UA"/>
        </w:rPr>
        <w:t xml:space="preserve">№ </w:t>
      </w:r>
      <w:r w:rsidR="00493ADF" w:rsidRPr="00C26E33">
        <w:rPr>
          <w:sz w:val="28"/>
          <w:lang w:val="uk-UA"/>
        </w:rPr>
        <w:t>2</w:t>
      </w:r>
      <w:r w:rsidR="00350827">
        <w:rPr>
          <w:sz w:val="28"/>
          <w:lang w:val="uk-UA"/>
        </w:rPr>
        <w:t>5</w:t>
      </w:r>
      <w:r w:rsidR="00823321" w:rsidRPr="00C26E33">
        <w:rPr>
          <w:sz w:val="28"/>
          <w:szCs w:val="28"/>
          <w:lang w:val="uk-UA"/>
        </w:rPr>
        <w:t xml:space="preserve"> від </w:t>
      </w:r>
      <w:r w:rsidR="00350827">
        <w:rPr>
          <w:sz w:val="28"/>
          <w:szCs w:val="28"/>
          <w:lang w:val="uk-UA"/>
        </w:rPr>
        <w:t>28</w:t>
      </w:r>
      <w:r w:rsidR="00823321" w:rsidRPr="00C26E33">
        <w:rPr>
          <w:sz w:val="28"/>
          <w:szCs w:val="28"/>
          <w:lang w:val="uk-UA"/>
        </w:rPr>
        <w:t>.0</w:t>
      </w:r>
      <w:r w:rsidR="00350827">
        <w:rPr>
          <w:sz w:val="28"/>
          <w:szCs w:val="28"/>
          <w:lang w:val="uk-UA"/>
        </w:rPr>
        <w:t>8</w:t>
      </w:r>
      <w:bookmarkStart w:id="1" w:name="_GoBack"/>
      <w:bookmarkEnd w:id="1"/>
      <w:r w:rsidR="00823321" w:rsidRPr="00C26E33">
        <w:rPr>
          <w:sz w:val="28"/>
          <w:szCs w:val="28"/>
          <w:lang w:val="uk-UA"/>
        </w:rPr>
        <w:t>.202</w:t>
      </w:r>
      <w:r w:rsidR="00493ADF" w:rsidRPr="00C26E33">
        <w:rPr>
          <w:sz w:val="28"/>
          <w:szCs w:val="28"/>
          <w:lang w:val="uk-UA"/>
        </w:rPr>
        <w:t>3</w:t>
      </w:r>
    </w:p>
    <w:p w14:paraId="0114DB6B" w14:textId="7DF40703" w:rsidR="00932E64" w:rsidRPr="00C26E33" w:rsidRDefault="003D4297" w:rsidP="00932E64">
      <w:pPr>
        <w:rPr>
          <w:sz w:val="24"/>
          <w:szCs w:val="24"/>
          <w:lang w:val="uk-UA"/>
        </w:rPr>
      </w:pPr>
      <w:r w:rsidRPr="00C26E33">
        <w:rPr>
          <w:rFonts w:eastAsia="Times New Roman"/>
          <w:b/>
          <w:sz w:val="28"/>
          <w:szCs w:val="24"/>
          <w:lang w:val="uk-UA" w:eastAsia="ru-RU"/>
        </w:rPr>
        <w:t xml:space="preserve">                                                                            </w:t>
      </w:r>
      <w:r w:rsidR="00932E64" w:rsidRPr="00C26E33">
        <w:rPr>
          <w:rFonts w:eastAsia="Times New Roman"/>
          <w:b/>
          <w:sz w:val="28"/>
          <w:szCs w:val="24"/>
          <w:lang w:val="uk-UA" w:eastAsia="ru-RU"/>
        </w:rPr>
        <w:t xml:space="preserve">Завідувач кафедри </w:t>
      </w:r>
      <w:r w:rsidR="00932E64" w:rsidRPr="00C26E33">
        <w:rPr>
          <w:rFonts w:eastAsia="Times New Roman"/>
          <w:b/>
          <w:sz w:val="28"/>
          <w:szCs w:val="24"/>
          <w:lang w:val="uk-UA" w:eastAsia="ru-RU"/>
        </w:rPr>
        <w:tab/>
      </w:r>
      <w:r w:rsidR="00932E64" w:rsidRPr="00C26E33">
        <w:rPr>
          <w:rFonts w:eastAsia="Times New Roman"/>
          <w:b/>
          <w:sz w:val="28"/>
          <w:szCs w:val="24"/>
          <w:lang w:val="uk-UA" w:eastAsia="ru-RU"/>
        </w:rPr>
        <w:tab/>
      </w:r>
      <w:r w:rsidR="00932E64" w:rsidRPr="00C26E33">
        <w:rPr>
          <w:rFonts w:eastAsia="Times New Roman"/>
          <w:b/>
          <w:sz w:val="28"/>
          <w:szCs w:val="24"/>
          <w:lang w:val="uk-UA" w:eastAsia="ru-RU"/>
        </w:rPr>
        <w:tab/>
      </w:r>
      <w:r w:rsidR="00932E64" w:rsidRPr="00C26E33">
        <w:rPr>
          <w:rFonts w:eastAsia="Times New Roman"/>
          <w:b/>
          <w:sz w:val="28"/>
          <w:szCs w:val="24"/>
          <w:lang w:val="uk-UA" w:eastAsia="ru-RU"/>
        </w:rPr>
        <w:tab/>
        <w:t xml:space="preserve">                 </w:t>
      </w:r>
      <w:r w:rsidRPr="00C26E33">
        <w:rPr>
          <w:rFonts w:eastAsia="Times New Roman"/>
          <w:b/>
          <w:sz w:val="28"/>
          <w:szCs w:val="24"/>
          <w:lang w:val="uk-UA" w:eastAsia="ru-RU"/>
        </w:rPr>
        <w:t xml:space="preserve">                                                 </w:t>
      </w:r>
      <w:r w:rsidR="00493ADF" w:rsidRPr="00C26E33">
        <w:rPr>
          <w:rFonts w:eastAsia="Times New Roman"/>
          <w:b/>
          <w:sz w:val="28"/>
          <w:szCs w:val="24"/>
          <w:lang w:val="uk-UA" w:eastAsia="ru-RU"/>
        </w:rPr>
        <w:t xml:space="preserve">         </w:t>
      </w:r>
      <w:r w:rsidR="00932E64" w:rsidRPr="00C26E33">
        <w:rPr>
          <w:rFonts w:eastAsia="Times New Roman"/>
          <w:b/>
          <w:sz w:val="28"/>
          <w:szCs w:val="24"/>
          <w:lang w:val="uk-UA" w:eastAsia="ru-RU"/>
        </w:rPr>
        <w:t>Андрій СОБАКАРЬ</w:t>
      </w:r>
    </w:p>
    <w:p w14:paraId="183238B1" w14:textId="15BDEC9D" w:rsidR="00465479" w:rsidRPr="00C26E33" w:rsidRDefault="00932E64" w:rsidP="00932E64">
      <w:pPr>
        <w:tabs>
          <w:tab w:val="left" w:pos="8691"/>
          <w:tab w:val="left" w:pos="9520"/>
        </w:tabs>
        <w:rPr>
          <w:lang w:val="uk-UA"/>
        </w:rPr>
      </w:pPr>
      <w:r w:rsidRPr="00C26E33">
        <w:rPr>
          <w:rFonts w:eastAsia="Times New Roman"/>
          <w:b/>
          <w:sz w:val="28"/>
          <w:szCs w:val="24"/>
          <w:lang w:val="uk-UA" w:eastAsia="ru-RU"/>
        </w:rPr>
        <w:tab/>
      </w:r>
      <w:r w:rsidRPr="00C26E33">
        <w:rPr>
          <w:rFonts w:eastAsia="Times New Roman"/>
          <w:b/>
          <w:sz w:val="28"/>
          <w:szCs w:val="24"/>
          <w:lang w:val="uk-UA" w:eastAsia="ru-RU"/>
        </w:rPr>
        <w:tab/>
      </w:r>
      <w:r w:rsidRPr="00C26E33">
        <w:rPr>
          <w:rFonts w:eastAsia="Times New Roman"/>
          <w:b/>
          <w:sz w:val="28"/>
          <w:szCs w:val="24"/>
          <w:lang w:val="uk-UA" w:eastAsia="ru-RU"/>
        </w:rPr>
        <w:tab/>
      </w:r>
      <w:r w:rsidRPr="00C26E33">
        <w:rPr>
          <w:rFonts w:eastAsia="Times New Roman"/>
          <w:b/>
          <w:sz w:val="28"/>
          <w:szCs w:val="24"/>
          <w:lang w:val="uk-UA" w:eastAsia="ru-RU"/>
        </w:rPr>
        <w:tab/>
        <w:t xml:space="preserve">                  </w:t>
      </w:r>
    </w:p>
    <w:p w14:paraId="59B5A735" w14:textId="77777777" w:rsidR="00465479" w:rsidRPr="00C26E33" w:rsidRDefault="00465479" w:rsidP="00465479">
      <w:pPr>
        <w:pStyle w:val="a4"/>
        <w:spacing w:before="2"/>
        <w:rPr>
          <w:sz w:val="32"/>
          <w:lang w:val="uk-UA"/>
        </w:rPr>
      </w:pPr>
    </w:p>
    <w:p w14:paraId="28DC777B" w14:textId="6C1BEC9D" w:rsidR="00932E64" w:rsidRPr="00C26E33" w:rsidRDefault="00932E64" w:rsidP="00465479">
      <w:pPr>
        <w:pStyle w:val="a4"/>
        <w:spacing w:before="2"/>
        <w:rPr>
          <w:sz w:val="32"/>
          <w:lang w:val="uk-UA"/>
        </w:rPr>
      </w:pPr>
    </w:p>
    <w:p w14:paraId="065122CC" w14:textId="77777777" w:rsidR="00B6299D" w:rsidRPr="00C26E33" w:rsidRDefault="00B6299D" w:rsidP="00465479">
      <w:pPr>
        <w:pStyle w:val="a4"/>
        <w:spacing w:before="2"/>
        <w:rPr>
          <w:sz w:val="32"/>
          <w:lang w:val="uk-UA"/>
        </w:rPr>
      </w:pPr>
    </w:p>
    <w:p w14:paraId="2CE075F6" w14:textId="77777777" w:rsidR="00932E64" w:rsidRPr="00C26E33" w:rsidRDefault="00932E64" w:rsidP="00465479">
      <w:pPr>
        <w:pStyle w:val="a4"/>
        <w:spacing w:before="2"/>
        <w:rPr>
          <w:sz w:val="32"/>
          <w:lang w:val="uk-UA"/>
        </w:rPr>
      </w:pPr>
    </w:p>
    <w:p w14:paraId="3A1A34C3" w14:textId="34CCD670" w:rsidR="00465479" w:rsidRPr="00C26E33" w:rsidRDefault="00932E64" w:rsidP="00465479">
      <w:pPr>
        <w:pStyle w:val="4"/>
        <w:tabs>
          <w:tab w:val="left" w:pos="1729"/>
        </w:tabs>
        <w:ind w:left="0" w:right="4"/>
        <w:jc w:val="center"/>
        <w:rPr>
          <w:lang w:val="uk-UA"/>
        </w:rPr>
      </w:pPr>
      <w:r w:rsidRPr="00C26E33">
        <w:rPr>
          <w:lang w:val="uk-UA"/>
        </w:rPr>
        <w:t>Дніпро –202</w:t>
      </w:r>
      <w:r w:rsidR="00493ADF" w:rsidRPr="00C26E33">
        <w:rPr>
          <w:lang w:val="uk-UA"/>
        </w:rPr>
        <w:t>3</w:t>
      </w:r>
    </w:p>
    <w:p w14:paraId="616F2CD0" w14:textId="77777777" w:rsidR="00B55C40" w:rsidRDefault="00B55C40" w:rsidP="00465479">
      <w:pPr>
        <w:pStyle w:val="4"/>
        <w:tabs>
          <w:tab w:val="left" w:pos="1729"/>
        </w:tabs>
        <w:ind w:left="0" w:right="4"/>
        <w:jc w:val="center"/>
        <w:rPr>
          <w:lang w:val="uk-UA"/>
        </w:rPr>
      </w:pPr>
    </w:p>
    <w:p w14:paraId="6E4ED79F" w14:textId="77777777" w:rsidR="00350827" w:rsidRPr="00C26E33" w:rsidRDefault="00350827" w:rsidP="00465479">
      <w:pPr>
        <w:pStyle w:val="4"/>
        <w:tabs>
          <w:tab w:val="left" w:pos="1729"/>
        </w:tabs>
        <w:ind w:left="0" w:right="4"/>
        <w:jc w:val="center"/>
        <w:rPr>
          <w:lang w:val="uk-UA"/>
        </w:rPr>
      </w:pPr>
    </w:p>
    <w:p w14:paraId="1A66E0E1" w14:textId="77777777" w:rsidR="00470266" w:rsidRPr="00C26E33" w:rsidRDefault="00470266" w:rsidP="00465479">
      <w:pPr>
        <w:pStyle w:val="4"/>
        <w:tabs>
          <w:tab w:val="left" w:pos="1729"/>
        </w:tabs>
        <w:ind w:left="0" w:right="4"/>
        <w:jc w:val="center"/>
        <w:rPr>
          <w:lang w:val="uk-UA"/>
        </w:rPr>
      </w:pPr>
    </w:p>
    <w:p w14:paraId="20B605DB" w14:textId="2FA6DC0D" w:rsidR="00B6299D" w:rsidRPr="00C26E33" w:rsidRDefault="00B6299D" w:rsidP="00B6299D">
      <w:pPr>
        <w:jc w:val="both"/>
        <w:rPr>
          <w:sz w:val="28"/>
          <w:szCs w:val="28"/>
          <w:lang w:val="uk-UA"/>
        </w:rPr>
      </w:pPr>
      <w:r w:rsidRPr="00C26E33">
        <w:rPr>
          <w:sz w:val="28"/>
          <w:szCs w:val="28"/>
          <w:lang w:val="uk-UA"/>
        </w:rPr>
        <w:lastRenderedPageBreak/>
        <w:t>«</w:t>
      </w:r>
      <w:r w:rsidRPr="00C26E33">
        <w:rPr>
          <w:b/>
          <w:bCs/>
          <w:sz w:val="28"/>
          <w:szCs w:val="28"/>
          <w:lang w:val="uk-UA"/>
        </w:rPr>
        <w:t>Організація діяльності підрозділів ювенальної превенції</w:t>
      </w:r>
      <w:r w:rsidRPr="00C26E33">
        <w:rPr>
          <w:sz w:val="28"/>
          <w:szCs w:val="28"/>
          <w:lang w:val="uk-UA"/>
        </w:rPr>
        <w:t xml:space="preserve">» Плани практичних (семінарських) </w:t>
      </w:r>
      <w:proofErr w:type="spellStart"/>
      <w:r w:rsidRPr="00C26E33">
        <w:rPr>
          <w:sz w:val="28"/>
          <w:szCs w:val="28"/>
          <w:lang w:val="uk-UA"/>
        </w:rPr>
        <w:t>занятть</w:t>
      </w:r>
      <w:proofErr w:type="spellEnd"/>
      <w:r w:rsidRPr="00C26E33">
        <w:rPr>
          <w:sz w:val="28"/>
          <w:szCs w:val="28"/>
          <w:lang w:val="uk-UA"/>
        </w:rPr>
        <w:t>. – Дніпро : Дніпропетровський державний університет внутрішніх справ, 202</w:t>
      </w:r>
      <w:r w:rsidR="00493ADF" w:rsidRPr="00C26E33">
        <w:rPr>
          <w:sz w:val="28"/>
          <w:szCs w:val="28"/>
          <w:lang w:val="uk-UA"/>
        </w:rPr>
        <w:t>3</w:t>
      </w:r>
      <w:r w:rsidRPr="00C26E33">
        <w:rPr>
          <w:sz w:val="28"/>
          <w:szCs w:val="28"/>
          <w:lang w:val="uk-UA"/>
        </w:rPr>
        <w:t>. - ____с.</w:t>
      </w:r>
    </w:p>
    <w:p w14:paraId="2C92534F" w14:textId="77777777" w:rsidR="00465479" w:rsidRPr="00C26E33" w:rsidRDefault="00465479" w:rsidP="00465479">
      <w:pPr>
        <w:pStyle w:val="a4"/>
        <w:rPr>
          <w:lang w:val="uk-UA"/>
        </w:rPr>
      </w:pPr>
    </w:p>
    <w:p w14:paraId="39F239CB" w14:textId="77777777" w:rsidR="00465479" w:rsidRPr="00C26E33" w:rsidRDefault="00465479" w:rsidP="00465479">
      <w:pPr>
        <w:pStyle w:val="4"/>
        <w:tabs>
          <w:tab w:val="left" w:pos="1729"/>
        </w:tabs>
        <w:ind w:left="0" w:right="4"/>
        <w:jc w:val="center"/>
        <w:rPr>
          <w:lang w:val="uk-UA"/>
        </w:rPr>
      </w:pPr>
    </w:p>
    <w:p w14:paraId="5D89E631" w14:textId="77777777" w:rsidR="00B6299D" w:rsidRPr="00C26E33" w:rsidRDefault="00B6299D" w:rsidP="00B6299D">
      <w:pPr>
        <w:spacing w:line="276" w:lineRule="auto"/>
        <w:ind w:firstLine="709"/>
        <w:rPr>
          <w:sz w:val="28"/>
          <w:szCs w:val="28"/>
          <w:lang w:val="uk-UA"/>
        </w:rPr>
      </w:pPr>
      <w:r w:rsidRPr="00C26E33">
        <w:rPr>
          <w:b/>
          <w:sz w:val="28"/>
          <w:szCs w:val="28"/>
          <w:lang w:val="uk-UA"/>
        </w:rPr>
        <w:t>РОЗРОБНИК</w:t>
      </w:r>
      <w:r w:rsidRPr="00C26E33">
        <w:rPr>
          <w:sz w:val="28"/>
          <w:szCs w:val="28"/>
          <w:lang w:val="uk-UA"/>
        </w:rPr>
        <w:t>:</w:t>
      </w:r>
    </w:p>
    <w:p w14:paraId="1CA00680" w14:textId="41098D50" w:rsidR="00465479" w:rsidRPr="00C26E33" w:rsidRDefault="00B6299D" w:rsidP="00B6299D">
      <w:pPr>
        <w:pStyle w:val="4"/>
        <w:tabs>
          <w:tab w:val="left" w:pos="1729"/>
        </w:tabs>
        <w:ind w:left="0" w:right="4"/>
        <w:jc w:val="both"/>
        <w:rPr>
          <w:b w:val="0"/>
          <w:bCs w:val="0"/>
          <w:lang w:val="uk-UA"/>
        </w:rPr>
      </w:pPr>
      <w:r w:rsidRPr="00C26E33">
        <w:rPr>
          <w:lang w:val="uk-UA"/>
        </w:rPr>
        <w:t>Каріна ПІСОЦЬКА</w:t>
      </w:r>
      <w:r w:rsidRPr="00C26E33">
        <w:rPr>
          <w:b w:val="0"/>
          <w:bCs w:val="0"/>
          <w:lang w:val="uk-UA"/>
        </w:rPr>
        <w:t xml:space="preserve">, </w:t>
      </w:r>
      <w:r w:rsidR="00493ADF" w:rsidRPr="00C26E33">
        <w:rPr>
          <w:b w:val="0"/>
          <w:bCs w:val="0"/>
          <w:lang w:val="uk-UA"/>
        </w:rPr>
        <w:t>доцент</w:t>
      </w:r>
      <w:r w:rsidRPr="00C26E33">
        <w:rPr>
          <w:b w:val="0"/>
          <w:bCs w:val="0"/>
          <w:lang w:val="uk-UA"/>
        </w:rPr>
        <w:t xml:space="preserve"> кафедри адміністративного права, процесу та адміністративної діяльності факультету ПФППД</w:t>
      </w:r>
      <w:r w:rsidRPr="00C26E33">
        <w:rPr>
          <w:lang w:val="uk-UA"/>
        </w:rPr>
        <w:t xml:space="preserve"> </w:t>
      </w:r>
      <w:r w:rsidRPr="00C26E33">
        <w:rPr>
          <w:b w:val="0"/>
          <w:bCs w:val="0"/>
          <w:lang w:val="uk-UA"/>
        </w:rPr>
        <w:t>ДДУВС,</w:t>
      </w:r>
      <w:proofErr w:type="spellStart"/>
      <w:r w:rsidR="00493ADF" w:rsidRPr="00C26E33">
        <w:rPr>
          <w:b w:val="0"/>
          <w:bCs w:val="0"/>
          <w:lang w:val="uk-UA"/>
        </w:rPr>
        <w:t>д.ф</w:t>
      </w:r>
      <w:proofErr w:type="spellEnd"/>
      <w:r w:rsidR="00493ADF" w:rsidRPr="00C26E33">
        <w:rPr>
          <w:b w:val="0"/>
          <w:bCs w:val="0"/>
          <w:lang w:val="uk-UA"/>
        </w:rPr>
        <w:t xml:space="preserve">. в </w:t>
      </w:r>
      <w:proofErr w:type="spellStart"/>
      <w:r w:rsidR="00493ADF" w:rsidRPr="00C26E33">
        <w:rPr>
          <w:b w:val="0"/>
          <w:bCs w:val="0"/>
          <w:lang w:val="uk-UA"/>
        </w:rPr>
        <w:t>гал.права</w:t>
      </w:r>
      <w:proofErr w:type="spellEnd"/>
      <w:r w:rsidR="00493ADF" w:rsidRPr="00C26E33">
        <w:rPr>
          <w:b w:val="0"/>
          <w:bCs w:val="0"/>
          <w:lang w:val="uk-UA"/>
        </w:rPr>
        <w:t>,</w:t>
      </w:r>
      <w:r w:rsidRPr="00C26E33">
        <w:rPr>
          <w:b w:val="0"/>
          <w:bCs w:val="0"/>
          <w:lang w:val="uk-UA"/>
        </w:rPr>
        <w:t xml:space="preserve"> старший лейтенант</w:t>
      </w:r>
      <w:r w:rsidR="00493ADF" w:rsidRPr="00C26E33">
        <w:rPr>
          <w:b w:val="0"/>
          <w:bCs w:val="0"/>
          <w:lang w:val="uk-UA"/>
        </w:rPr>
        <w:t xml:space="preserve"> поліції</w:t>
      </w:r>
      <w:r w:rsidRPr="00C26E33">
        <w:rPr>
          <w:b w:val="0"/>
          <w:bCs w:val="0"/>
          <w:lang w:val="uk-UA"/>
        </w:rPr>
        <w:t>.</w:t>
      </w:r>
    </w:p>
    <w:p w14:paraId="4226299A" w14:textId="77777777" w:rsidR="00465479" w:rsidRPr="00C26E33" w:rsidRDefault="00465479" w:rsidP="00465479">
      <w:pPr>
        <w:pStyle w:val="4"/>
        <w:tabs>
          <w:tab w:val="left" w:pos="1729"/>
        </w:tabs>
        <w:ind w:left="0" w:right="4"/>
        <w:jc w:val="center"/>
        <w:rPr>
          <w:lang w:val="uk-UA"/>
        </w:rPr>
      </w:pPr>
    </w:p>
    <w:p w14:paraId="4D16CF43" w14:textId="77777777" w:rsidR="00465479" w:rsidRPr="00C26E33" w:rsidRDefault="00465479" w:rsidP="00465479">
      <w:pPr>
        <w:pStyle w:val="4"/>
        <w:tabs>
          <w:tab w:val="left" w:pos="1729"/>
        </w:tabs>
        <w:ind w:left="0" w:right="4"/>
        <w:jc w:val="center"/>
        <w:rPr>
          <w:lang w:val="uk-UA"/>
        </w:rPr>
      </w:pPr>
    </w:p>
    <w:p w14:paraId="7F1A20C4" w14:textId="77777777" w:rsidR="00465479" w:rsidRPr="00C26E33" w:rsidRDefault="00465479" w:rsidP="00465479">
      <w:pPr>
        <w:pStyle w:val="4"/>
        <w:tabs>
          <w:tab w:val="left" w:pos="1729"/>
        </w:tabs>
        <w:ind w:left="0" w:right="4"/>
        <w:jc w:val="center"/>
        <w:rPr>
          <w:lang w:val="uk-UA"/>
        </w:rPr>
      </w:pPr>
    </w:p>
    <w:p w14:paraId="286800D5" w14:textId="77777777" w:rsidR="00465479" w:rsidRPr="00C26E33" w:rsidRDefault="00465479" w:rsidP="00465479">
      <w:pPr>
        <w:pStyle w:val="4"/>
        <w:tabs>
          <w:tab w:val="left" w:pos="1729"/>
        </w:tabs>
        <w:ind w:left="0" w:right="4"/>
        <w:jc w:val="center"/>
        <w:rPr>
          <w:lang w:val="uk-UA"/>
        </w:rPr>
      </w:pPr>
    </w:p>
    <w:p w14:paraId="38F4A826" w14:textId="77777777" w:rsidR="00465479" w:rsidRPr="00C26E33" w:rsidRDefault="00465479" w:rsidP="00465479">
      <w:pPr>
        <w:pStyle w:val="4"/>
        <w:tabs>
          <w:tab w:val="left" w:pos="1729"/>
        </w:tabs>
        <w:ind w:left="0" w:right="4"/>
        <w:jc w:val="center"/>
        <w:rPr>
          <w:lang w:val="uk-UA"/>
        </w:rPr>
      </w:pPr>
    </w:p>
    <w:p w14:paraId="1CE37932" w14:textId="77777777" w:rsidR="00465479" w:rsidRPr="00C26E33" w:rsidRDefault="00465479" w:rsidP="00465479">
      <w:pPr>
        <w:pStyle w:val="4"/>
        <w:tabs>
          <w:tab w:val="left" w:pos="1729"/>
        </w:tabs>
        <w:ind w:left="0" w:right="4"/>
        <w:jc w:val="center"/>
        <w:rPr>
          <w:lang w:val="uk-UA"/>
        </w:rPr>
      </w:pPr>
    </w:p>
    <w:p w14:paraId="5DAD4044" w14:textId="77777777" w:rsidR="00465479" w:rsidRPr="00C26E33" w:rsidRDefault="00465479" w:rsidP="00465479">
      <w:pPr>
        <w:pStyle w:val="4"/>
        <w:tabs>
          <w:tab w:val="left" w:pos="1729"/>
        </w:tabs>
        <w:ind w:left="0" w:right="4"/>
        <w:jc w:val="center"/>
        <w:rPr>
          <w:lang w:val="uk-UA"/>
        </w:rPr>
      </w:pPr>
    </w:p>
    <w:p w14:paraId="5A874705" w14:textId="77777777" w:rsidR="00465479" w:rsidRPr="00C26E33" w:rsidRDefault="00465479" w:rsidP="00465479">
      <w:pPr>
        <w:pStyle w:val="4"/>
        <w:tabs>
          <w:tab w:val="left" w:pos="1729"/>
        </w:tabs>
        <w:ind w:left="0" w:right="4"/>
        <w:jc w:val="center"/>
        <w:rPr>
          <w:lang w:val="uk-UA"/>
        </w:rPr>
      </w:pPr>
    </w:p>
    <w:p w14:paraId="12BC6E40" w14:textId="77777777" w:rsidR="00465479" w:rsidRPr="00C26E33" w:rsidRDefault="00465479" w:rsidP="00465479">
      <w:pPr>
        <w:pStyle w:val="4"/>
        <w:tabs>
          <w:tab w:val="left" w:pos="1729"/>
        </w:tabs>
        <w:ind w:left="0" w:right="4"/>
        <w:jc w:val="center"/>
        <w:rPr>
          <w:lang w:val="uk-UA"/>
        </w:rPr>
      </w:pPr>
    </w:p>
    <w:p w14:paraId="61DE4226" w14:textId="77777777" w:rsidR="00465479" w:rsidRPr="00C26E33" w:rsidRDefault="00465479" w:rsidP="00465479">
      <w:pPr>
        <w:pStyle w:val="4"/>
        <w:tabs>
          <w:tab w:val="left" w:pos="1729"/>
        </w:tabs>
        <w:ind w:left="0" w:right="4"/>
        <w:jc w:val="center"/>
        <w:rPr>
          <w:lang w:val="uk-UA"/>
        </w:rPr>
      </w:pPr>
    </w:p>
    <w:p w14:paraId="269C8EC9" w14:textId="77777777" w:rsidR="00465479" w:rsidRPr="00C26E33" w:rsidRDefault="00465479" w:rsidP="00465479">
      <w:pPr>
        <w:pStyle w:val="4"/>
        <w:tabs>
          <w:tab w:val="left" w:pos="1729"/>
        </w:tabs>
        <w:ind w:left="0" w:right="4"/>
        <w:jc w:val="center"/>
        <w:rPr>
          <w:lang w:val="uk-UA"/>
        </w:rPr>
      </w:pPr>
    </w:p>
    <w:p w14:paraId="5F1E8CD5" w14:textId="77777777" w:rsidR="00465479" w:rsidRPr="00C26E33" w:rsidRDefault="00465479" w:rsidP="00465479">
      <w:pPr>
        <w:pStyle w:val="4"/>
        <w:tabs>
          <w:tab w:val="left" w:pos="1729"/>
        </w:tabs>
        <w:ind w:left="0" w:right="4"/>
        <w:rPr>
          <w:lang w:val="uk-UA"/>
        </w:rPr>
      </w:pPr>
    </w:p>
    <w:p w14:paraId="320DC316" w14:textId="77777777" w:rsidR="00465479" w:rsidRPr="00C26E33" w:rsidRDefault="00465479" w:rsidP="00465479">
      <w:pPr>
        <w:pStyle w:val="4"/>
        <w:tabs>
          <w:tab w:val="left" w:pos="1729"/>
        </w:tabs>
        <w:ind w:left="0" w:right="4"/>
        <w:rPr>
          <w:lang w:val="uk-UA"/>
        </w:rPr>
      </w:pPr>
    </w:p>
    <w:p w14:paraId="5501F88F" w14:textId="77777777" w:rsidR="00465479" w:rsidRPr="00C26E33" w:rsidRDefault="00465479" w:rsidP="00465479">
      <w:pPr>
        <w:pStyle w:val="4"/>
        <w:tabs>
          <w:tab w:val="left" w:pos="1729"/>
        </w:tabs>
        <w:ind w:left="0" w:right="4"/>
        <w:rPr>
          <w:lang w:val="uk-UA"/>
        </w:rPr>
      </w:pPr>
    </w:p>
    <w:p w14:paraId="47A9706C" w14:textId="77777777" w:rsidR="00465479" w:rsidRPr="00C26E33" w:rsidRDefault="00465479" w:rsidP="00465479">
      <w:pPr>
        <w:pStyle w:val="4"/>
        <w:tabs>
          <w:tab w:val="left" w:pos="1729"/>
        </w:tabs>
        <w:ind w:left="0" w:right="4"/>
        <w:rPr>
          <w:lang w:val="uk-UA"/>
        </w:rPr>
      </w:pPr>
    </w:p>
    <w:p w14:paraId="4A4ABD58" w14:textId="77777777" w:rsidR="00465479" w:rsidRPr="00C26E33" w:rsidRDefault="00465479" w:rsidP="00465479">
      <w:pPr>
        <w:pStyle w:val="4"/>
        <w:tabs>
          <w:tab w:val="left" w:pos="1729"/>
        </w:tabs>
        <w:ind w:left="0" w:right="4"/>
        <w:rPr>
          <w:lang w:val="uk-UA"/>
        </w:rPr>
      </w:pPr>
    </w:p>
    <w:p w14:paraId="304EB834" w14:textId="77777777" w:rsidR="00465479" w:rsidRPr="00C26E33" w:rsidRDefault="00465479" w:rsidP="00465479">
      <w:pPr>
        <w:pStyle w:val="4"/>
        <w:tabs>
          <w:tab w:val="left" w:pos="1729"/>
        </w:tabs>
        <w:ind w:left="0" w:right="4"/>
        <w:rPr>
          <w:lang w:val="uk-UA"/>
        </w:rPr>
      </w:pPr>
    </w:p>
    <w:p w14:paraId="56FD778F" w14:textId="77777777" w:rsidR="00465479" w:rsidRPr="00C26E33" w:rsidRDefault="00465479" w:rsidP="00465479">
      <w:pPr>
        <w:pStyle w:val="4"/>
        <w:tabs>
          <w:tab w:val="left" w:pos="1729"/>
        </w:tabs>
        <w:ind w:left="0" w:right="4"/>
        <w:rPr>
          <w:lang w:val="uk-UA"/>
        </w:rPr>
      </w:pPr>
    </w:p>
    <w:p w14:paraId="54E08C87" w14:textId="77777777" w:rsidR="00465479" w:rsidRPr="00C26E33" w:rsidRDefault="00465479" w:rsidP="00465479">
      <w:pPr>
        <w:pStyle w:val="4"/>
        <w:tabs>
          <w:tab w:val="left" w:pos="1729"/>
        </w:tabs>
        <w:ind w:left="0" w:right="4"/>
        <w:rPr>
          <w:lang w:val="uk-UA"/>
        </w:rPr>
      </w:pPr>
    </w:p>
    <w:p w14:paraId="457C003E" w14:textId="77777777" w:rsidR="00465479" w:rsidRPr="00C26E33" w:rsidRDefault="00465479" w:rsidP="00465479">
      <w:pPr>
        <w:pStyle w:val="4"/>
        <w:tabs>
          <w:tab w:val="left" w:pos="1729"/>
        </w:tabs>
        <w:ind w:left="0" w:right="4"/>
        <w:rPr>
          <w:lang w:val="uk-UA"/>
        </w:rPr>
      </w:pPr>
    </w:p>
    <w:p w14:paraId="41222543" w14:textId="77777777" w:rsidR="00465479" w:rsidRPr="00C26E33" w:rsidRDefault="00465479" w:rsidP="00465479">
      <w:pPr>
        <w:pStyle w:val="4"/>
        <w:tabs>
          <w:tab w:val="left" w:pos="1729"/>
        </w:tabs>
        <w:ind w:left="0" w:right="4"/>
        <w:rPr>
          <w:lang w:val="uk-UA"/>
        </w:rPr>
      </w:pPr>
    </w:p>
    <w:p w14:paraId="55FC53E7" w14:textId="77777777" w:rsidR="00465479" w:rsidRPr="00C26E33" w:rsidRDefault="00465479" w:rsidP="00465479">
      <w:pPr>
        <w:pStyle w:val="4"/>
        <w:tabs>
          <w:tab w:val="left" w:pos="1729"/>
        </w:tabs>
        <w:ind w:left="0" w:right="4"/>
        <w:rPr>
          <w:lang w:val="uk-UA"/>
        </w:rPr>
      </w:pPr>
    </w:p>
    <w:p w14:paraId="4C2BB995" w14:textId="77777777" w:rsidR="00465479" w:rsidRPr="00C26E33" w:rsidRDefault="00465479" w:rsidP="00465479">
      <w:pPr>
        <w:pStyle w:val="4"/>
        <w:tabs>
          <w:tab w:val="left" w:pos="1729"/>
        </w:tabs>
        <w:ind w:left="0" w:right="4"/>
        <w:rPr>
          <w:lang w:val="uk-UA"/>
        </w:rPr>
      </w:pPr>
    </w:p>
    <w:p w14:paraId="447B5BDA" w14:textId="77777777" w:rsidR="00465479" w:rsidRPr="00C26E33" w:rsidRDefault="00465479" w:rsidP="00465479">
      <w:pPr>
        <w:pStyle w:val="4"/>
        <w:tabs>
          <w:tab w:val="left" w:pos="1729"/>
        </w:tabs>
        <w:ind w:left="0" w:right="4"/>
        <w:rPr>
          <w:lang w:val="uk-UA"/>
        </w:rPr>
      </w:pPr>
    </w:p>
    <w:p w14:paraId="4B7F820D" w14:textId="77777777" w:rsidR="00465479" w:rsidRPr="00C26E33" w:rsidRDefault="00465479" w:rsidP="00465479">
      <w:pPr>
        <w:pStyle w:val="4"/>
        <w:tabs>
          <w:tab w:val="left" w:pos="1729"/>
        </w:tabs>
        <w:ind w:left="0" w:right="4"/>
        <w:rPr>
          <w:lang w:val="uk-UA"/>
        </w:rPr>
      </w:pPr>
    </w:p>
    <w:p w14:paraId="75AD0DFA" w14:textId="0625E814" w:rsidR="00465479" w:rsidRPr="00C26E33" w:rsidRDefault="00465479" w:rsidP="00465479">
      <w:pPr>
        <w:pStyle w:val="4"/>
        <w:tabs>
          <w:tab w:val="left" w:pos="1729"/>
        </w:tabs>
        <w:ind w:left="0" w:right="4"/>
        <w:rPr>
          <w:lang w:val="uk-UA"/>
        </w:rPr>
      </w:pPr>
    </w:p>
    <w:p w14:paraId="7744F438" w14:textId="2B5A07F3" w:rsidR="00B6299D" w:rsidRPr="00C26E33" w:rsidRDefault="00B6299D" w:rsidP="00465479">
      <w:pPr>
        <w:pStyle w:val="4"/>
        <w:tabs>
          <w:tab w:val="left" w:pos="1729"/>
        </w:tabs>
        <w:ind w:left="0" w:right="4"/>
        <w:rPr>
          <w:lang w:val="uk-UA"/>
        </w:rPr>
      </w:pPr>
    </w:p>
    <w:p w14:paraId="37EFB5A4" w14:textId="02182F8C" w:rsidR="00B6299D" w:rsidRPr="00C26E33" w:rsidRDefault="00B6299D" w:rsidP="00465479">
      <w:pPr>
        <w:pStyle w:val="4"/>
        <w:tabs>
          <w:tab w:val="left" w:pos="1729"/>
        </w:tabs>
        <w:ind w:left="0" w:right="4"/>
        <w:rPr>
          <w:lang w:val="uk-UA"/>
        </w:rPr>
      </w:pPr>
    </w:p>
    <w:p w14:paraId="74E4AE9A" w14:textId="040B3240" w:rsidR="00B6299D" w:rsidRPr="00C26E33" w:rsidRDefault="00B6299D" w:rsidP="00465479">
      <w:pPr>
        <w:pStyle w:val="4"/>
        <w:tabs>
          <w:tab w:val="left" w:pos="1729"/>
        </w:tabs>
        <w:ind w:left="0" w:right="4"/>
        <w:rPr>
          <w:lang w:val="uk-UA"/>
        </w:rPr>
      </w:pPr>
    </w:p>
    <w:p w14:paraId="3C9385CF" w14:textId="028137C3" w:rsidR="00B6299D" w:rsidRPr="00C26E33" w:rsidRDefault="00B6299D" w:rsidP="00465479">
      <w:pPr>
        <w:pStyle w:val="4"/>
        <w:tabs>
          <w:tab w:val="left" w:pos="1729"/>
        </w:tabs>
        <w:ind w:left="0" w:right="4"/>
        <w:rPr>
          <w:lang w:val="uk-UA"/>
        </w:rPr>
      </w:pPr>
    </w:p>
    <w:p w14:paraId="3244D3FC" w14:textId="15854178" w:rsidR="00B6299D" w:rsidRDefault="00B6299D" w:rsidP="00465479">
      <w:pPr>
        <w:pStyle w:val="4"/>
        <w:tabs>
          <w:tab w:val="left" w:pos="1729"/>
        </w:tabs>
        <w:ind w:left="0" w:right="4"/>
        <w:rPr>
          <w:lang w:val="uk-UA"/>
        </w:rPr>
      </w:pPr>
    </w:p>
    <w:p w14:paraId="2B7B3600" w14:textId="77777777" w:rsidR="00350827" w:rsidRDefault="00350827" w:rsidP="00465479">
      <w:pPr>
        <w:pStyle w:val="4"/>
        <w:tabs>
          <w:tab w:val="left" w:pos="1729"/>
        </w:tabs>
        <w:ind w:left="0" w:right="4"/>
        <w:rPr>
          <w:lang w:val="uk-UA"/>
        </w:rPr>
      </w:pPr>
    </w:p>
    <w:p w14:paraId="30D35DD7" w14:textId="77777777" w:rsidR="00350827" w:rsidRDefault="00350827" w:rsidP="00465479">
      <w:pPr>
        <w:pStyle w:val="4"/>
        <w:tabs>
          <w:tab w:val="left" w:pos="1729"/>
        </w:tabs>
        <w:ind w:left="0" w:right="4"/>
        <w:rPr>
          <w:lang w:val="uk-UA"/>
        </w:rPr>
      </w:pPr>
    </w:p>
    <w:p w14:paraId="37C3D1A7" w14:textId="77777777" w:rsidR="00350827" w:rsidRPr="00C26E33" w:rsidRDefault="00350827" w:rsidP="00465479">
      <w:pPr>
        <w:pStyle w:val="4"/>
        <w:tabs>
          <w:tab w:val="left" w:pos="1729"/>
        </w:tabs>
        <w:ind w:left="0" w:right="4"/>
        <w:rPr>
          <w:lang w:val="uk-UA"/>
        </w:rPr>
      </w:pPr>
    </w:p>
    <w:p w14:paraId="342D57AF" w14:textId="77777777" w:rsidR="00B6299D" w:rsidRPr="00C26E33" w:rsidRDefault="00B6299D" w:rsidP="00465479">
      <w:pPr>
        <w:pStyle w:val="4"/>
        <w:tabs>
          <w:tab w:val="left" w:pos="1729"/>
        </w:tabs>
        <w:ind w:left="0" w:right="4"/>
        <w:rPr>
          <w:lang w:val="uk-UA"/>
        </w:rPr>
      </w:pPr>
    </w:p>
    <w:p w14:paraId="0AFE272F" w14:textId="77777777" w:rsidR="00465479" w:rsidRPr="00C26E33" w:rsidRDefault="00465479" w:rsidP="00465479">
      <w:pPr>
        <w:pStyle w:val="4"/>
        <w:tabs>
          <w:tab w:val="left" w:pos="1729"/>
        </w:tabs>
        <w:ind w:left="0" w:right="4"/>
        <w:rPr>
          <w:lang w:val="uk-UA"/>
        </w:rPr>
      </w:pPr>
    </w:p>
    <w:p w14:paraId="5331F730" w14:textId="77777777" w:rsidR="00465479" w:rsidRPr="00C26E33" w:rsidRDefault="00465479" w:rsidP="00465479">
      <w:pPr>
        <w:pStyle w:val="4"/>
        <w:tabs>
          <w:tab w:val="left" w:pos="1729"/>
        </w:tabs>
        <w:ind w:left="0" w:right="4"/>
        <w:rPr>
          <w:lang w:val="uk-UA"/>
        </w:rPr>
      </w:pPr>
    </w:p>
    <w:p w14:paraId="0D9E4984" w14:textId="07CF0BDF" w:rsidR="00843DE9" w:rsidRPr="00C26E33" w:rsidRDefault="00493ADF" w:rsidP="00843DE9">
      <w:pPr>
        <w:pStyle w:val="4"/>
        <w:tabs>
          <w:tab w:val="left" w:pos="1729"/>
        </w:tabs>
        <w:ind w:left="0" w:right="4"/>
        <w:jc w:val="center"/>
        <w:rPr>
          <w:lang w:val="uk-UA"/>
        </w:rPr>
      </w:pPr>
      <w:r w:rsidRPr="00C26E33">
        <w:rPr>
          <w:lang w:val="uk-UA"/>
        </w:rPr>
        <w:t xml:space="preserve">ТЕМИ СЕМІНАРСЬКИХ (ПРАКТИЧНИХ) ЗАНЯТЬ </w:t>
      </w:r>
    </w:p>
    <w:p w14:paraId="0C770321" w14:textId="77777777" w:rsidR="00465479" w:rsidRPr="00C26E33" w:rsidRDefault="00465479" w:rsidP="00DB5527">
      <w:pPr>
        <w:pStyle w:val="4"/>
        <w:tabs>
          <w:tab w:val="left" w:pos="1729"/>
        </w:tabs>
        <w:ind w:left="0" w:right="4"/>
        <w:rPr>
          <w:lang w:val="uk-UA"/>
        </w:rPr>
      </w:pPr>
    </w:p>
    <w:p w14:paraId="4CBFC8FA" w14:textId="77777777" w:rsidR="00465479" w:rsidRPr="00C26E33" w:rsidRDefault="00465479" w:rsidP="00C26E33">
      <w:pPr>
        <w:pStyle w:val="4"/>
        <w:ind w:left="0" w:right="4" w:firstLine="567"/>
        <w:jc w:val="center"/>
        <w:rPr>
          <w:lang w:val="uk-UA"/>
        </w:rPr>
      </w:pPr>
    </w:p>
    <w:p w14:paraId="7676A6C6" w14:textId="77777777" w:rsidR="00B6765C" w:rsidRPr="00C26E33" w:rsidRDefault="00B6765C" w:rsidP="00C26E33">
      <w:pPr>
        <w:ind w:firstLine="567"/>
        <w:jc w:val="both"/>
        <w:rPr>
          <w:b/>
          <w:sz w:val="28"/>
          <w:szCs w:val="28"/>
          <w:lang w:val="uk-UA"/>
        </w:rPr>
      </w:pPr>
      <w:r w:rsidRPr="00C26E33">
        <w:rPr>
          <w:b/>
          <w:sz w:val="28"/>
          <w:szCs w:val="28"/>
          <w:lang w:val="uk-UA"/>
        </w:rPr>
        <w:t>ТЕМА 1. Правові основи та організація діяльності підрозділів ювенальної превенції Національної поліції України.</w:t>
      </w:r>
    </w:p>
    <w:p w14:paraId="063B750D" w14:textId="77777777" w:rsidR="008556BB" w:rsidRPr="00C26E33" w:rsidRDefault="008556BB" w:rsidP="00C26E33">
      <w:pPr>
        <w:ind w:firstLine="567"/>
        <w:jc w:val="both"/>
        <w:rPr>
          <w:b/>
          <w:sz w:val="28"/>
          <w:szCs w:val="28"/>
          <w:lang w:val="uk-UA"/>
        </w:rPr>
      </w:pPr>
    </w:p>
    <w:p w14:paraId="259C91ED" w14:textId="6393DAD7" w:rsidR="006915D6" w:rsidRPr="00C26E33" w:rsidRDefault="006915D6" w:rsidP="00C26E33">
      <w:pPr>
        <w:pStyle w:val="a8"/>
        <w:ind w:left="0" w:firstLine="567"/>
        <w:jc w:val="both"/>
        <w:rPr>
          <w:rFonts w:eastAsia="Times New Roman,Bold"/>
          <w:b/>
          <w:bCs/>
        </w:rPr>
      </w:pPr>
      <w:r w:rsidRPr="00C26E33">
        <w:rPr>
          <w:rFonts w:eastAsia="Times New Roman,Bold"/>
          <w:b/>
          <w:bCs/>
        </w:rPr>
        <w:t>Завдання для самостійної та індивідуальної  роботи до Теми 1:</w:t>
      </w:r>
    </w:p>
    <w:p w14:paraId="0296E88C" w14:textId="143BD5A5" w:rsidR="006915D6" w:rsidRPr="00C26E33" w:rsidRDefault="006915D6" w:rsidP="00C26E33">
      <w:pPr>
        <w:adjustRightInd w:val="0"/>
        <w:ind w:firstLine="567"/>
        <w:jc w:val="both"/>
        <w:rPr>
          <w:rFonts w:eastAsia="Times New Roman,Bold"/>
          <w:b/>
          <w:bCs/>
          <w:sz w:val="28"/>
          <w:szCs w:val="28"/>
          <w:lang w:val="uk-UA"/>
        </w:rPr>
      </w:pPr>
      <w:r w:rsidRPr="00C26E33">
        <w:rPr>
          <w:sz w:val="28"/>
          <w:szCs w:val="28"/>
          <w:lang w:val="uk-UA"/>
        </w:rPr>
        <w:t xml:space="preserve">1. Скласти перелік суб’єктів щодо </w:t>
      </w:r>
      <w:r w:rsidR="00C26E33" w:rsidRPr="00C26E33">
        <w:rPr>
          <w:sz w:val="28"/>
          <w:szCs w:val="28"/>
          <w:lang w:val="uk-UA"/>
        </w:rPr>
        <w:t>захисту</w:t>
      </w:r>
      <w:r w:rsidRPr="00C26E33">
        <w:rPr>
          <w:sz w:val="28"/>
          <w:szCs w:val="28"/>
          <w:lang w:val="uk-UA"/>
        </w:rPr>
        <w:t xml:space="preserve"> прав дітей</w:t>
      </w:r>
    </w:p>
    <w:p w14:paraId="72640638" w14:textId="77777777" w:rsidR="006915D6" w:rsidRPr="00C26E33" w:rsidRDefault="006915D6" w:rsidP="00C26E33">
      <w:pPr>
        <w:ind w:firstLine="567"/>
        <w:jc w:val="both"/>
        <w:rPr>
          <w:b/>
          <w:caps/>
          <w:sz w:val="28"/>
          <w:szCs w:val="28"/>
          <w:lang w:val="uk-UA"/>
        </w:rPr>
      </w:pPr>
    </w:p>
    <w:p w14:paraId="0F3DBF44" w14:textId="77777777" w:rsidR="004F338D" w:rsidRPr="00C26E33" w:rsidRDefault="004F338D" w:rsidP="00C26E33">
      <w:pPr>
        <w:adjustRightInd w:val="0"/>
        <w:ind w:firstLine="567"/>
        <w:jc w:val="both"/>
        <w:rPr>
          <w:rFonts w:eastAsia="TimesNewRomanPSMT"/>
          <w:sz w:val="28"/>
          <w:szCs w:val="28"/>
          <w:lang w:val="uk-UA"/>
        </w:rPr>
      </w:pPr>
    </w:p>
    <w:p w14:paraId="41F7AE79" w14:textId="73722776" w:rsidR="00B6765C" w:rsidRPr="00C26E33" w:rsidRDefault="00B6765C" w:rsidP="00C26E33">
      <w:pPr>
        <w:pStyle w:val="3"/>
        <w:spacing w:before="0"/>
        <w:ind w:firstLine="567"/>
        <w:jc w:val="both"/>
        <w:rPr>
          <w:rFonts w:ascii="Times New Roman" w:hAnsi="Times New Roman" w:cs="Times New Roman"/>
          <w:b/>
          <w:iCs/>
          <w:sz w:val="28"/>
          <w:szCs w:val="28"/>
          <w:lang w:val="uk-UA"/>
        </w:rPr>
      </w:pPr>
      <w:r w:rsidRPr="00C26E33">
        <w:rPr>
          <w:rFonts w:ascii="Times New Roman" w:hAnsi="Times New Roman" w:cs="Times New Roman"/>
          <w:b/>
          <w:color w:val="000000" w:themeColor="text1"/>
          <w:sz w:val="28"/>
          <w:szCs w:val="28"/>
          <w:lang w:val="uk-UA"/>
        </w:rPr>
        <w:t>ТЕМА 2.</w:t>
      </w:r>
      <w:r w:rsidRPr="00C26E33">
        <w:rPr>
          <w:rFonts w:ascii="Times New Roman" w:hAnsi="Times New Roman" w:cs="Times New Roman"/>
          <w:b/>
          <w:color w:val="000000" w:themeColor="text1"/>
          <w:szCs w:val="28"/>
          <w:lang w:val="uk-UA"/>
        </w:rPr>
        <w:t xml:space="preserve"> </w:t>
      </w:r>
      <w:r w:rsidRPr="00C26E33">
        <w:rPr>
          <w:rFonts w:ascii="Times New Roman" w:hAnsi="Times New Roman" w:cs="Times New Roman"/>
          <w:b/>
          <w:color w:val="000000" w:themeColor="text1"/>
          <w:sz w:val="28"/>
          <w:szCs w:val="28"/>
          <w:lang w:val="uk-UA"/>
        </w:rPr>
        <w:t>Поняття, форми та методи роботи серед неповнолітніх</w:t>
      </w:r>
      <w:r w:rsidRPr="00C26E33">
        <w:rPr>
          <w:rFonts w:ascii="Times New Roman" w:hAnsi="Times New Roman" w:cs="Times New Roman"/>
          <w:b/>
          <w:sz w:val="28"/>
          <w:szCs w:val="28"/>
          <w:lang w:val="uk-UA"/>
        </w:rPr>
        <w:t>.</w:t>
      </w:r>
    </w:p>
    <w:p w14:paraId="21BBA0FE" w14:textId="08096BDF" w:rsidR="00424B97" w:rsidRPr="00C26E33" w:rsidRDefault="00424B97" w:rsidP="00C26E33">
      <w:pPr>
        <w:pStyle w:val="a4"/>
        <w:ind w:firstLine="567"/>
        <w:jc w:val="both"/>
        <w:rPr>
          <w:b/>
          <w:caps/>
          <w:lang w:val="uk-UA"/>
        </w:rPr>
      </w:pPr>
    </w:p>
    <w:p w14:paraId="51F8FB7F" w14:textId="4396A711" w:rsidR="006915D6" w:rsidRPr="00C26E33" w:rsidRDefault="00C26E33" w:rsidP="00C26E33">
      <w:pPr>
        <w:tabs>
          <w:tab w:val="left" w:pos="426"/>
        </w:tabs>
        <w:jc w:val="both"/>
        <w:rPr>
          <w:rFonts w:eastAsia="Times New Roman,Bold"/>
          <w:b/>
          <w:bCs/>
          <w:sz w:val="28"/>
          <w:szCs w:val="28"/>
          <w:lang w:val="uk-UA"/>
        </w:rPr>
      </w:pPr>
      <w:r>
        <w:rPr>
          <w:b/>
          <w:i/>
          <w:sz w:val="28"/>
          <w:szCs w:val="28"/>
          <w:lang w:val="uk-UA"/>
        </w:rPr>
        <w:t xml:space="preserve">        </w:t>
      </w:r>
      <w:r w:rsidR="006915D6" w:rsidRPr="00C26E33">
        <w:rPr>
          <w:rFonts w:eastAsia="Times New Roman,Bold"/>
          <w:b/>
          <w:bCs/>
          <w:sz w:val="28"/>
          <w:szCs w:val="28"/>
          <w:lang w:val="uk-UA"/>
        </w:rPr>
        <w:t>Завдання для самостійної та індивідуальної роботи до Теми 2:</w:t>
      </w:r>
    </w:p>
    <w:p w14:paraId="57D52175" w14:textId="644477C8" w:rsidR="006915D6" w:rsidRPr="00C26E33" w:rsidRDefault="006915D6" w:rsidP="00C26E33">
      <w:pPr>
        <w:adjustRightInd w:val="0"/>
        <w:ind w:firstLine="567"/>
        <w:jc w:val="both"/>
        <w:rPr>
          <w:rFonts w:eastAsia="Times New Roman,Bold"/>
          <w:b/>
          <w:bCs/>
          <w:sz w:val="28"/>
          <w:szCs w:val="28"/>
          <w:lang w:val="uk-UA"/>
        </w:rPr>
      </w:pPr>
      <w:r w:rsidRPr="00C26E33">
        <w:rPr>
          <w:sz w:val="28"/>
          <w:szCs w:val="28"/>
          <w:lang w:val="uk-UA"/>
        </w:rPr>
        <w:t xml:space="preserve">1. Скласти перелік суб’єктів щодо </w:t>
      </w:r>
      <w:r w:rsidR="00C26E33" w:rsidRPr="00C26E33">
        <w:rPr>
          <w:sz w:val="28"/>
          <w:szCs w:val="28"/>
          <w:lang w:val="uk-UA"/>
        </w:rPr>
        <w:t>захисту</w:t>
      </w:r>
      <w:r w:rsidRPr="00C26E33">
        <w:rPr>
          <w:sz w:val="28"/>
          <w:szCs w:val="28"/>
          <w:lang w:val="uk-UA"/>
        </w:rPr>
        <w:t xml:space="preserve"> прав дітей</w:t>
      </w:r>
    </w:p>
    <w:p w14:paraId="43DEDD35" w14:textId="77777777" w:rsidR="006915D6" w:rsidRPr="00C26E33" w:rsidRDefault="006915D6" w:rsidP="00C26E33">
      <w:pPr>
        <w:adjustRightInd w:val="0"/>
        <w:ind w:firstLine="567"/>
        <w:jc w:val="both"/>
        <w:rPr>
          <w:rFonts w:eastAsia="TimesNewRomanPSMT"/>
          <w:sz w:val="28"/>
          <w:szCs w:val="28"/>
          <w:lang w:val="uk-UA"/>
        </w:rPr>
      </w:pPr>
    </w:p>
    <w:p w14:paraId="75476EF1" w14:textId="77777777" w:rsidR="00493ADF" w:rsidRPr="00C26E33" w:rsidRDefault="00493ADF" w:rsidP="00C26E33">
      <w:pPr>
        <w:ind w:firstLine="567"/>
        <w:jc w:val="both"/>
        <w:rPr>
          <w:b/>
          <w:caps/>
          <w:sz w:val="28"/>
          <w:szCs w:val="28"/>
          <w:lang w:val="uk-UA"/>
        </w:rPr>
      </w:pPr>
    </w:p>
    <w:p w14:paraId="41B5C7D1" w14:textId="4B37FDFA" w:rsidR="008556BB" w:rsidRPr="00C26E33" w:rsidRDefault="008556BB" w:rsidP="00C26E33">
      <w:pPr>
        <w:ind w:firstLine="567"/>
        <w:jc w:val="both"/>
        <w:rPr>
          <w:b/>
          <w:sz w:val="28"/>
          <w:szCs w:val="28"/>
          <w:lang w:val="uk-UA"/>
        </w:rPr>
      </w:pPr>
      <w:r w:rsidRPr="00C26E33">
        <w:rPr>
          <w:b/>
          <w:sz w:val="28"/>
          <w:szCs w:val="28"/>
          <w:lang w:val="uk-UA"/>
        </w:rPr>
        <w:t xml:space="preserve">ТЕМА </w:t>
      </w:r>
      <w:r w:rsidR="00424B97" w:rsidRPr="00C26E33">
        <w:rPr>
          <w:b/>
          <w:sz w:val="28"/>
          <w:szCs w:val="28"/>
          <w:lang w:val="uk-UA"/>
        </w:rPr>
        <w:t>3</w:t>
      </w:r>
      <w:r w:rsidRPr="00C26E33">
        <w:rPr>
          <w:b/>
          <w:sz w:val="28"/>
          <w:szCs w:val="28"/>
          <w:lang w:val="uk-UA"/>
        </w:rPr>
        <w:t xml:space="preserve">. </w:t>
      </w:r>
      <w:r w:rsidR="00B6765C" w:rsidRPr="00C26E33">
        <w:rPr>
          <w:b/>
          <w:bCs/>
          <w:sz w:val="28"/>
          <w:szCs w:val="28"/>
          <w:lang w:val="uk-UA"/>
        </w:rPr>
        <w:t>Індивідуальна та загальна превентивна діяльність працівників ювенальної превенції. Проведення заходів профілактики з батьками, законними представниками неповнолітнього</w:t>
      </w:r>
      <w:r w:rsidR="00B6765C" w:rsidRPr="00C26E33">
        <w:rPr>
          <w:sz w:val="28"/>
          <w:szCs w:val="28"/>
          <w:lang w:val="uk-UA"/>
        </w:rPr>
        <w:t>.</w:t>
      </w:r>
    </w:p>
    <w:p w14:paraId="75BF73B1" w14:textId="77777777" w:rsidR="008556BB" w:rsidRPr="00C26E33" w:rsidRDefault="008556BB" w:rsidP="00C26E33">
      <w:pPr>
        <w:tabs>
          <w:tab w:val="left" w:pos="426"/>
        </w:tabs>
        <w:ind w:firstLine="567"/>
        <w:jc w:val="both"/>
        <w:rPr>
          <w:b/>
          <w:i/>
          <w:sz w:val="28"/>
          <w:szCs w:val="28"/>
          <w:lang w:val="uk-UA"/>
        </w:rPr>
      </w:pPr>
    </w:p>
    <w:p w14:paraId="2EBFE0EE" w14:textId="30360165" w:rsidR="004D713E" w:rsidRPr="00C26E33" w:rsidRDefault="004D713E" w:rsidP="00C26E33">
      <w:pPr>
        <w:ind w:firstLine="567"/>
        <w:rPr>
          <w:rFonts w:eastAsia="Times New Roman,Bold"/>
          <w:b/>
          <w:bCs/>
          <w:sz w:val="28"/>
          <w:szCs w:val="28"/>
          <w:lang w:val="uk-UA"/>
        </w:rPr>
      </w:pPr>
      <w:r w:rsidRPr="00C26E33">
        <w:rPr>
          <w:rFonts w:eastAsia="Times New Roman,Bold"/>
          <w:b/>
          <w:bCs/>
          <w:sz w:val="28"/>
          <w:szCs w:val="28"/>
          <w:lang w:val="uk-UA"/>
        </w:rPr>
        <w:t>Завдання для самостійної</w:t>
      </w:r>
      <w:r w:rsidR="006915D6" w:rsidRPr="00C26E33">
        <w:rPr>
          <w:rFonts w:eastAsia="Times New Roman,Bold"/>
          <w:b/>
          <w:bCs/>
          <w:sz w:val="28"/>
          <w:szCs w:val="28"/>
          <w:lang w:val="uk-UA"/>
        </w:rPr>
        <w:t xml:space="preserve"> та індивідуальної </w:t>
      </w:r>
      <w:r w:rsidRPr="00C26E33">
        <w:rPr>
          <w:rFonts w:eastAsia="Times New Roman,Bold"/>
          <w:b/>
          <w:bCs/>
          <w:sz w:val="28"/>
          <w:szCs w:val="28"/>
          <w:lang w:val="uk-UA"/>
        </w:rPr>
        <w:t>роботи до Теми 3:</w:t>
      </w:r>
    </w:p>
    <w:p w14:paraId="1224DBC3" w14:textId="1BF057BF" w:rsidR="004D713E" w:rsidRPr="00C26E33" w:rsidRDefault="004D713E" w:rsidP="00C26E33">
      <w:pPr>
        <w:adjustRightInd w:val="0"/>
        <w:ind w:firstLine="567"/>
        <w:jc w:val="both"/>
        <w:rPr>
          <w:rFonts w:eastAsia="Times New Roman,Bold"/>
          <w:b/>
          <w:bCs/>
          <w:sz w:val="28"/>
          <w:szCs w:val="28"/>
          <w:lang w:val="uk-UA"/>
        </w:rPr>
      </w:pPr>
      <w:r w:rsidRPr="00C26E33">
        <w:rPr>
          <w:sz w:val="28"/>
          <w:szCs w:val="28"/>
          <w:lang w:val="uk-UA"/>
        </w:rPr>
        <w:t>1. Скласти</w:t>
      </w:r>
      <w:r w:rsidR="006915D6" w:rsidRPr="00C26E33">
        <w:rPr>
          <w:sz w:val="28"/>
          <w:szCs w:val="28"/>
          <w:lang w:val="uk-UA"/>
        </w:rPr>
        <w:t xml:space="preserve"> </w:t>
      </w:r>
      <w:r w:rsidRPr="00C26E33">
        <w:rPr>
          <w:sz w:val="28"/>
          <w:szCs w:val="28"/>
          <w:lang w:val="uk-UA"/>
        </w:rPr>
        <w:t>процесуальні</w:t>
      </w:r>
      <w:r w:rsidR="006915D6" w:rsidRPr="00C26E33">
        <w:rPr>
          <w:sz w:val="28"/>
          <w:szCs w:val="28"/>
          <w:lang w:val="uk-UA"/>
        </w:rPr>
        <w:t xml:space="preserve"> </w:t>
      </w:r>
      <w:r w:rsidRPr="00C26E33">
        <w:rPr>
          <w:sz w:val="28"/>
          <w:szCs w:val="28"/>
          <w:lang w:val="uk-UA"/>
        </w:rPr>
        <w:t>документи</w:t>
      </w:r>
      <w:r w:rsidR="00C26E33" w:rsidRPr="00C26E33">
        <w:rPr>
          <w:sz w:val="28"/>
          <w:szCs w:val="28"/>
          <w:lang w:val="uk-UA"/>
        </w:rPr>
        <w:t xml:space="preserve"> </w:t>
      </w:r>
      <w:r w:rsidRPr="00C26E33">
        <w:rPr>
          <w:sz w:val="28"/>
          <w:szCs w:val="28"/>
          <w:lang w:val="uk-UA"/>
        </w:rPr>
        <w:t>щодо постановки на облік</w:t>
      </w:r>
      <w:r w:rsidR="00C26E33" w:rsidRPr="00C26E33">
        <w:rPr>
          <w:sz w:val="28"/>
          <w:szCs w:val="28"/>
          <w:lang w:val="uk-UA"/>
        </w:rPr>
        <w:t xml:space="preserve"> </w:t>
      </w:r>
      <w:r w:rsidRPr="00C26E33">
        <w:rPr>
          <w:sz w:val="28"/>
          <w:szCs w:val="28"/>
          <w:lang w:val="uk-UA"/>
        </w:rPr>
        <w:t>неповнолітнього</w:t>
      </w:r>
    </w:p>
    <w:p w14:paraId="2B0F7E64" w14:textId="77777777" w:rsidR="00162B68" w:rsidRPr="00C26E33" w:rsidRDefault="00162B68" w:rsidP="00C26E33">
      <w:pPr>
        <w:tabs>
          <w:tab w:val="left" w:pos="1701"/>
        </w:tabs>
        <w:ind w:firstLine="567"/>
        <w:jc w:val="both"/>
        <w:rPr>
          <w:sz w:val="28"/>
          <w:szCs w:val="28"/>
          <w:lang w:val="uk-UA"/>
        </w:rPr>
      </w:pPr>
    </w:p>
    <w:p w14:paraId="0C707ECC" w14:textId="3AAED4FC" w:rsidR="007C74BB" w:rsidRPr="00C26E33" w:rsidRDefault="007C74BB" w:rsidP="00C26E33">
      <w:pPr>
        <w:pStyle w:val="a4"/>
        <w:ind w:firstLine="567"/>
        <w:jc w:val="both"/>
        <w:rPr>
          <w:b/>
          <w:lang w:val="uk-UA"/>
        </w:rPr>
      </w:pPr>
    </w:p>
    <w:p w14:paraId="5AF4B778" w14:textId="77777777" w:rsidR="006915D6" w:rsidRPr="00C26E33" w:rsidRDefault="006915D6" w:rsidP="00C26E33">
      <w:pPr>
        <w:ind w:firstLine="567"/>
        <w:jc w:val="both"/>
        <w:rPr>
          <w:b/>
          <w:sz w:val="28"/>
          <w:szCs w:val="28"/>
          <w:lang w:val="uk-UA"/>
        </w:rPr>
      </w:pPr>
      <w:r w:rsidRPr="00C26E33">
        <w:rPr>
          <w:b/>
          <w:sz w:val="28"/>
          <w:szCs w:val="28"/>
          <w:lang w:val="uk-UA"/>
        </w:rPr>
        <w:t xml:space="preserve">ТЕМА 4. </w:t>
      </w:r>
      <w:r w:rsidRPr="00C26E33">
        <w:rPr>
          <w:b/>
          <w:bCs/>
          <w:sz w:val="28"/>
          <w:szCs w:val="28"/>
          <w:lang w:val="uk-UA"/>
        </w:rPr>
        <w:t>Індивідуально - профілактична робота працівників ювенальної превенції з неповнолітніми, звільненими з місць позбавлення волі, засудженими судом до покарання, не пов’язаного з позбавленням волі.</w:t>
      </w:r>
    </w:p>
    <w:p w14:paraId="4AF7DF37" w14:textId="4F8A5261" w:rsidR="004D713E" w:rsidRPr="00C26E33" w:rsidRDefault="004D713E" w:rsidP="00C26E33">
      <w:pPr>
        <w:keepNext/>
        <w:keepLines/>
        <w:ind w:firstLine="567"/>
        <w:jc w:val="both"/>
        <w:rPr>
          <w:sz w:val="28"/>
          <w:szCs w:val="28"/>
          <w:lang w:val="uk-UA"/>
        </w:rPr>
      </w:pPr>
    </w:p>
    <w:p w14:paraId="5191CFAD" w14:textId="232F6236" w:rsidR="004D713E" w:rsidRPr="00C26E33" w:rsidRDefault="004D713E" w:rsidP="00C26E33">
      <w:pPr>
        <w:adjustRightInd w:val="0"/>
        <w:ind w:firstLine="567"/>
        <w:jc w:val="both"/>
        <w:rPr>
          <w:rFonts w:eastAsia="Times New Roman,Bold"/>
          <w:b/>
          <w:bCs/>
          <w:sz w:val="28"/>
          <w:szCs w:val="28"/>
          <w:lang w:val="uk-UA"/>
        </w:rPr>
      </w:pPr>
      <w:r w:rsidRPr="00C26E33">
        <w:rPr>
          <w:rFonts w:eastAsia="Times New Roman,Bold"/>
          <w:b/>
          <w:bCs/>
          <w:sz w:val="28"/>
          <w:szCs w:val="28"/>
          <w:lang w:val="uk-UA"/>
        </w:rPr>
        <w:t>Завдання для самостійної</w:t>
      </w:r>
      <w:r w:rsidR="00CC72FF" w:rsidRPr="00C26E33">
        <w:rPr>
          <w:rFonts w:eastAsia="Times New Roman,Bold"/>
          <w:b/>
          <w:bCs/>
          <w:sz w:val="28"/>
          <w:szCs w:val="28"/>
          <w:lang w:val="uk-UA"/>
        </w:rPr>
        <w:t xml:space="preserve"> та індивідуальної </w:t>
      </w:r>
      <w:r w:rsidRPr="00C26E33">
        <w:rPr>
          <w:rFonts w:eastAsia="Times New Roman,Bold"/>
          <w:b/>
          <w:bCs/>
          <w:sz w:val="28"/>
          <w:szCs w:val="28"/>
          <w:lang w:val="uk-UA"/>
        </w:rPr>
        <w:t>роботи до Теми 4:</w:t>
      </w:r>
    </w:p>
    <w:p w14:paraId="61D8F15E" w14:textId="467FB6ED" w:rsidR="004D713E" w:rsidRPr="00C26E33" w:rsidRDefault="004D713E" w:rsidP="00C26E33">
      <w:pPr>
        <w:tabs>
          <w:tab w:val="left" w:pos="284"/>
          <w:tab w:val="left" w:pos="993"/>
        </w:tabs>
        <w:ind w:firstLine="567"/>
        <w:jc w:val="both"/>
        <w:rPr>
          <w:sz w:val="28"/>
          <w:szCs w:val="28"/>
          <w:lang w:val="uk-UA"/>
        </w:rPr>
      </w:pPr>
      <w:r w:rsidRPr="00C26E33">
        <w:rPr>
          <w:sz w:val="28"/>
          <w:szCs w:val="28"/>
          <w:lang w:val="uk-UA"/>
        </w:rPr>
        <w:t>Написати план заходів</w:t>
      </w:r>
      <w:r w:rsidR="00CC72FF" w:rsidRPr="00C26E33">
        <w:rPr>
          <w:sz w:val="28"/>
          <w:szCs w:val="28"/>
          <w:lang w:val="uk-UA"/>
        </w:rPr>
        <w:t xml:space="preserve"> </w:t>
      </w:r>
      <w:r w:rsidRPr="00C26E33">
        <w:rPr>
          <w:sz w:val="28"/>
          <w:szCs w:val="28"/>
          <w:lang w:val="uk-UA"/>
        </w:rPr>
        <w:t>профілактики з батьками, законними</w:t>
      </w:r>
      <w:r w:rsidR="00CC72FF" w:rsidRPr="00C26E33">
        <w:rPr>
          <w:sz w:val="28"/>
          <w:szCs w:val="28"/>
          <w:lang w:val="uk-UA"/>
        </w:rPr>
        <w:t xml:space="preserve"> </w:t>
      </w:r>
      <w:r w:rsidRPr="00C26E33">
        <w:rPr>
          <w:sz w:val="28"/>
          <w:szCs w:val="28"/>
          <w:lang w:val="uk-UA"/>
        </w:rPr>
        <w:t>представниками</w:t>
      </w:r>
      <w:r w:rsidR="009376BD" w:rsidRPr="00C26E33">
        <w:rPr>
          <w:sz w:val="28"/>
          <w:szCs w:val="28"/>
          <w:lang w:val="uk-UA"/>
        </w:rPr>
        <w:t xml:space="preserve"> </w:t>
      </w:r>
      <w:r w:rsidRPr="00C26E33">
        <w:rPr>
          <w:sz w:val="28"/>
          <w:szCs w:val="28"/>
          <w:lang w:val="uk-UA"/>
        </w:rPr>
        <w:t>дитини.</w:t>
      </w:r>
    </w:p>
    <w:p w14:paraId="2C998382" w14:textId="059400E9" w:rsidR="00C26E33" w:rsidRDefault="00C26E33" w:rsidP="00C26E33">
      <w:pPr>
        <w:tabs>
          <w:tab w:val="left" w:pos="284"/>
          <w:tab w:val="left" w:pos="993"/>
        </w:tabs>
        <w:ind w:firstLine="567"/>
        <w:jc w:val="both"/>
        <w:rPr>
          <w:sz w:val="28"/>
          <w:szCs w:val="28"/>
          <w:lang w:val="uk-UA"/>
        </w:rPr>
      </w:pPr>
    </w:p>
    <w:p w14:paraId="19F393EF" w14:textId="77777777" w:rsidR="00C26E33" w:rsidRPr="00C26E33" w:rsidRDefault="00C26E33" w:rsidP="00C26E33">
      <w:pPr>
        <w:tabs>
          <w:tab w:val="left" w:pos="284"/>
          <w:tab w:val="left" w:pos="993"/>
        </w:tabs>
        <w:ind w:firstLine="567"/>
        <w:jc w:val="both"/>
        <w:rPr>
          <w:sz w:val="28"/>
          <w:szCs w:val="28"/>
          <w:lang w:val="uk-UA"/>
        </w:rPr>
      </w:pPr>
    </w:p>
    <w:p w14:paraId="40DFE23A" w14:textId="77777777" w:rsidR="009376BD" w:rsidRPr="00C26E33" w:rsidRDefault="009376BD" w:rsidP="00C26E33">
      <w:pPr>
        <w:keepNext/>
        <w:keepLines/>
        <w:ind w:firstLine="567"/>
        <w:jc w:val="both"/>
        <w:rPr>
          <w:b/>
          <w:sz w:val="28"/>
          <w:szCs w:val="28"/>
          <w:lang w:val="uk-UA"/>
        </w:rPr>
      </w:pPr>
      <w:r w:rsidRPr="00C26E33">
        <w:rPr>
          <w:b/>
          <w:sz w:val="28"/>
          <w:szCs w:val="28"/>
          <w:lang w:val="uk-UA"/>
        </w:rPr>
        <w:t xml:space="preserve">ТЕМА 5. </w:t>
      </w:r>
      <w:r w:rsidRPr="00C26E33">
        <w:rPr>
          <w:b/>
          <w:bCs/>
          <w:sz w:val="28"/>
          <w:szCs w:val="28"/>
          <w:lang w:val="uk-UA"/>
        </w:rPr>
        <w:t>Взаємодія працівників ювенальної превенції із суб’єктами, що діють у сфері забезпечення та захисту прав  дітей.</w:t>
      </w:r>
      <w:r w:rsidRPr="00C26E33">
        <w:rPr>
          <w:b/>
          <w:sz w:val="28"/>
          <w:szCs w:val="28"/>
          <w:lang w:val="uk-UA"/>
        </w:rPr>
        <w:t xml:space="preserve"> </w:t>
      </w:r>
    </w:p>
    <w:p w14:paraId="0B8103B7" w14:textId="665E6D0C" w:rsidR="004D713E" w:rsidRPr="00C26E33" w:rsidRDefault="002916E4" w:rsidP="00C26E33">
      <w:pPr>
        <w:tabs>
          <w:tab w:val="left" w:pos="426"/>
        </w:tabs>
        <w:ind w:firstLine="567"/>
        <w:jc w:val="both"/>
        <w:rPr>
          <w:sz w:val="28"/>
          <w:szCs w:val="28"/>
          <w:lang w:val="uk-UA"/>
        </w:rPr>
      </w:pPr>
      <w:r w:rsidRPr="00C26E33">
        <w:rPr>
          <w:b/>
          <w:i/>
          <w:sz w:val="28"/>
          <w:szCs w:val="28"/>
          <w:lang w:val="uk-UA"/>
        </w:rPr>
        <w:tab/>
      </w:r>
      <w:r w:rsidRPr="00C26E33">
        <w:rPr>
          <w:b/>
          <w:i/>
          <w:sz w:val="28"/>
          <w:szCs w:val="28"/>
          <w:lang w:val="uk-UA"/>
        </w:rPr>
        <w:tab/>
      </w:r>
    </w:p>
    <w:p w14:paraId="12C96F24" w14:textId="49B658AF" w:rsidR="004D713E" w:rsidRPr="00C26E33" w:rsidRDefault="004D713E" w:rsidP="00C26E33">
      <w:pPr>
        <w:adjustRightInd w:val="0"/>
        <w:ind w:firstLine="567"/>
        <w:jc w:val="both"/>
        <w:rPr>
          <w:rFonts w:eastAsia="Times New Roman,Bold"/>
          <w:b/>
          <w:bCs/>
          <w:sz w:val="28"/>
          <w:szCs w:val="28"/>
          <w:lang w:val="uk-UA"/>
        </w:rPr>
      </w:pPr>
      <w:r w:rsidRPr="00C26E33">
        <w:rPr>
          <w:rFonts w:eastAsia="Times New Roman,Bold"/>
          <w:b/>
          <w:bCs/>
          <w:sz w:val="28"/>
          <w:szCs w:val="28"/>
          <w:lang w:val="uk-UA"/>
        </w:rPr>
        <w:t>Завдання для самостійної</w:t>
      </w:r>
      <w:r w:rsidR="009376BD" w:rsidRPr="00C26E33">
        <w:rPr>
          <w:rFonts w:eastAsia="Times New Roman,Bold"/>
          <w:b/>
          <w:bCs/>
          <w:sz w:val="28"/>
          <w:szCs w:val="28"/>
          <w:lang w:val="uk-UA"/>
        </w:rPr>
        <w:t xml:space="preserve"> </w:t>
      </w:r>
      <w:r w:rsidRPr="00C26E33">
        <w:rPr>
          <w:rFonts w:eastAsia="Times New Roman,Bold"/>
          <w:b/>
          <w:bCs/>
          <w:sz w:val="28"/>
          <w:szCs w:val="28"/>
          <w:lang w:val="uk-UA"/>
        </w:rPr>
        <w:t>роботи до Теми 5:</w:t>
      </w:r>
    </w:p>
    <w:p w14:paraId="54B97FEF" w14:textId="77777777" w:rsidR="007B4991" w:rsidRPr="00C26E33" w:rsidRDefault="004D713E" w:rsidP="00C26E33">
      <w:pPr>
        <w:adjustRightInd w:val="0"/>
        <w:ind w:firstLine="567"/>
        <w:jc w:val="both"/>
        <w:rPr>
          <w:sz w:val="28"/>
          <w:szCs w:val="28"/>
          <w:lang w:val="uk-UA"/>
        </w:rPr>
      </w:pPr>
      <w:r w:rsidRPr="00C26E33">
        <w:rPr>
          <w:sz w:val="28"/>
          <w:szCs w:val="28"/>
          <w:lang w:val="uk-UA"/>
        </w:rPr>
        <w:t xml:space="preserve">1. </w:t>
      </w:r>
      <w:r w:rsidR="007B4991" w:rsidRPr="00C26E33">
        <w:rPr>
          <w:sz w:val="28"/>
          <w:szCs w:val="28"/>
          <w:lang w:val="uk-UA"/>
        </w:rPr>
        <w:t>Скласти</w:t>
      </w:r>
      <w:r w:rsidR="00470266" w:rsidRPr="00C26E33">
        <w:rPr>
          <w:sz w:val="28"/>
          <w:szCs w:val="28"/>
          <w:lang w:val="uk-UA"/>
        </w:rPr>
        <w:t xml:space="preserve"> </w:t>
      </w:r>
      <w:r w:rsidR="007B4991" w:rsidRPr="00C26E33">
        <w:rPr>
          <w:sz w:val="28"/>
          <w:szCs w:val="28"/>
          <w:lang w:val="uk-UA"/>
        </w:rPr>
        <w:t>протоколи про адміністративні</w:t>
      </w:r>
      <w:r w:rsidR="00470266" w:rsidRPr="00C26E33">
        <w:rPr>
          <w:sz w:val="28"/>
          <w:szCs w:val="28"/>
          <w:lang w:val="uk-UA"/>
        </w:rPr>
        <w:t xml:space="preserve"> </w:t>
      </w:r>
      <w:r w:rsidR="007B4991" w:rsidRPr="00C26E33">
        <w:rPr>
          <w:sz w:val="28"/>
          <w:szCs w:val="28"/>
          <w:lang w:val="uk-UA"/>
        </w:rPr>
        <w:t>правопорушення за статтею175-1, 173, 184КУпАП</w:t>
      </w:r>
      <w:r w:rsidR="00470266" w:rsidRPr="00C26E33">
        <w:rPr>
          <w:sz w:val="28"/>
          <w:szCs w:val="28"/>
          <w:lang w:val="uk-UA"/>
        </w:rPr>
        <w:t xml:space="preserve"> </w:t>
      </w:r>
      <w:r w:rsidR="007B4991" w:rsidRPr="00C26E33">
        <w:rPr>
          <w:sz w:val="28"/>
          <w:szCs w:val="28"/>
          <w:lang w:val="uk-UA"/>
        </w:rPr>
        <w:t>відповідно</w:t>
      </w:r>
      <w:r w:rsidR="00470266" w:rsidRPr="00C26E33">
        <w:rPr>
          <w:sz w:val="28"/>
          <w:szCs w:val="28"/>
          <w:lang w:val="uk-UA"/>
        </w:rPr>
        <w:t xml:space="preserve"> </w:t>
      </w:r>
      <w:r w:rsidR="007B4991" w:rsidRPr="00C26E33">
        <w:rPr>
          <w:sz w:val="28"/>
          <w:szCs w:val="28"/>
          <w:lang w:val="uk-UA"/>
        </w:rPr>
        <w:t>до</w:t>
      </w:r>
      <w:r w:rsidR="00470266" w:rsidRPr="00C26E33">
        <w:rPr>
          <w:sz w:val="28"/>
          <w:szCs w:val="28"/>
          <w:lang w:val="uk-UA"/>
        </w:rPr>
        <w:t xml:space="preserve"> </w:t>
      </w:r>
      <w:r w:rsidR="007B4991" w:rsidRPr="00C26E33">
        <w:rPr>
          <w:sz w:val="28"/>
          <w:szCs w:val="28"/>
          <w:lang w:val="uk-UA"/>
        </w:rPr>
        <w:t>запропонованих</w:t>
      </w:r>
      <w:r w:rsidR="00470266" w:rsidRPr="00C26E33">
        <w:rPr>
          <w:sz w:val="28"/>
          <w:szCs w:val="28"/>
          <w:lang w:val="uk-UA"/>
        </w:rPr>
        <w:t xml:space="preserve"> </w:t>
      </w:r>
      <w:r w:rsidR="007B4991" w:rsidRPr="00C26E33">
        <w:rPr>
          <w:sz w:val="28"/>
          <w:szCs w:val="28"/>
          <w:lang w:val="uk-UA"/>
        </w:rPr>
        <w:t>фабул.</w:t>
      </w:r>
    </w:p>
    <w:p w14:paraId="6B6DD514" w14:textId="77777777" w:rsidR="004D713E" w:rsidRPr="00C26E33" w:rsidRDefault="007B4991" w:rsidP="00C26E33">
      <w:pPr>
        <w:adjustRightInd w:val="0"/>
        <w:ind w:firstLine="567"/>
        <w:jc w:val="both"/>
        <w:rPr>
          <w:rFonts w:eastAsia="Times New Roman,Bold"/>
          <w:b/>
          <w:bCs/>
          <w:sz w:val="28"/>
          <w:szCs w:val="28"/>
          <w:lang w:val="uk-UA"/>
        </w:rPr>
      </w:pPr>
      <w:r w:rsidRPr="00C26E33">
        <w:rPr>
          <w:sz w:val="28"/>
          <w:szCs w:val="28"/>
          <w:lang w:val="uk-UA"/>
        </w:rPr>
        <w:t>2.</w:t>
      </w:r>
      <w:r w:rsidR="004D713E" w:rsidRPr="00C26E33">
        <w:rPr>
          <w:sz w:val="28"/>
          <w:szCs w:val="28"/>
          <w:lang w:val="uk-UA"/>
        </w:rPr>
        <w:t>Скласти процесуальні</w:t>
      </w:r>
      <w:r w:rsidR="00470266" w:rsidRPr="00C26E33">
        <w:rPr>
          <w:sz w:val="28"/>
          <w:szCs w:val="28"/>
          <w:lang w:val="uk-UA"/>
        </w:rPr>
        <w:t xml:space="preserve"> </w:t>
      </w:r>
      <w:r w:rsidR="004D713E" w:rsidRPr="00C26E33">
        <w:rPr>
          <w:sz w:val="28"/>
          <w:szCs w:val="28"/>
          <w:lang w:val="uk-UA"/>
        </w:rPr>
        <w:t>документи</w:t>
      </w:r>
      <w:r w:rsidR="00470266" w:rsidRPr="00C26E33">
        <w:rPr>
          <w:sz w:val="28"/>
          <w:szCs w:val="28"/>
          <w:lang w:val="uk-UA"/>
        </w:rPr>
        <w:t xml:space="preserve"> </w:t>
      </w:r>
      <w:r w:rsidR="004D713E" w:rsidRPr="00C26E33">
        <w:rPr>
          <w:sz w:val="28"/>
          <w:szCs w:val="28"/>
          <w:lang w:val="uk-UA"/>
        </w:rPr>
        <w:t>щодо постановки на облік</w:t>
      </w:r>
      <w:r w:rsidR="00470266" w:rsidRPr="00C26E33">
        <w:rPr>
          <w:sz w:val="28"/>
          <w:szCs w:val="28"/>
          <w:lang w:val="uk-UA"/>
        </w:rPr>
        <w:t xml:space="preserve"> </w:t>
      </w:r>
      <w:r w:rsidR="004D713E" w:rsidRPr="00C26E33">
        <w:rPr>
          <w:sz w:val="28"/>
          <w:szCs w:val="28"/>
          <w:lang w:val="uk-UA"/>
        </w:rPr>
        <w:t>неповнолітнього</w:t>
      </w:r>
    </w:p>
    <w:p w14:paraId="10915516" w14:textId="77777777" w:rsidR="00C26E33" w:rsidRDefault="00C26E33" w:rsidP="002916E4">
      <w:pPr>
        <w:ind w:left="142" w:firstLine="425"/>
        <w:jc w:val="center"/>
        <w:rPr>
          <w:b/>
          <w:sz w:val="28"/>
          <w:szCs w:val="28"/>
          <w:lang w:val="uk-UA"/>
        </w:rPr>
      </w:pPr>
    </w:p>
    <w:p w14:paraId="0AC474D4" w14:textId="77777777" w:rsidR="00C26E33" w:rsidRDefault="00C26E33" w:rsidP="002916E4">
      <w:pPr>
        <w:ind w:left="142" w:firstLine="425"/>
        <w:jc w:val="center"/>
        <w:rPr>
          <w:b/>
          <w:sz w:val="28"/>
          <w:szCs w:val="28"/>
          <w:lang w:val="uk-UA"/>
        </w:rPr>
      </w:pPr>
    </w:p>
    <w:p w14:paraId="79A2F3F0" w14:textId="1618496B" w:rsidR="008556BB" w:rsidRPr="00C26E33" w:rsidRDefault="00C26E33" w:rsidP="002916E4">
      <w:pPr>
        <w:ind w:left="142" w:firstLine="425"/>
        <w:jc w:val="center"/>
        <w:rPr>
          <w:b/>
          <w:spacing w:val="-4"/>
          <w:sz w:val="28"/>
          <w:szCs w:val="28"/>
          <w:lang w:val="uk-UA"/>
        </w:rPr>
      </w:pPr>
      <w:r w:rsidRPr="00C26E33">
        <w:rPr>
          <w:b/>
          <w:sz w:val="28"/>
          <w:szCs w:val="28"/>
          <w:lang w:val="uk-UA"/>
        </w:rPr>
        <w:t xml:space="preserve">ЗАВДАННЯ ДЛЯ </w:t>
      </w:r>
      <w:r w:rsidRPr="00C26E33">
        <w:rPr>
          <w:b/>
          <w:spacing w:val="-4"/>
          <w:sz w:val="28"/>
          <w:szCs w:val="28"/>
          <w:lang w:val="uk-UA"/>
        </w:rPr>
        <w:t>ІНДИВІДУАЛЬНОЇ РОБОТИ</w:t>
      </w:r>
    </w:p>
    <w:p w14:paraId="7B752FC7" w14:textId="77777777" w:rsidR="008556BB" w:rsidRPr="00C26E33" w:rsidRDefault="008556BB" w:rsidP="00D51DC1">
      <w:pPr>
        <w:ind w:left="142" w:firstLine="425"/>
        <w:jc w:val="both"/>
        <w:rPr>
          <w:b/>
          <w:sz w:val="28"/>
          <w:szCs w:val="28"/>
          <w:lang w:val="uk-UA"/>
        </w:rPr>
      </w:pPr>
    </w:p>
    <w:p w14:paraId="59B6CD38" w14:textId="77777777" w:rsidR="00882E65" w:rsidRPr="00C26E33" w:rsidRDefault="00B70CEF" w:rsidP="00D51DC1">
      <w:pPr>
        <w:jc w:val="both"/>
        <w:rPr>
          <w:b/>
          <w:sz w:val="28"/>
          <w:szCs w:val="28"/>
          <w:lang w:val="uk-UA"/>
        </w:rPr>
      </w:pPr>
      <w:r w:rsidRPr="00C26E33">
        <w:rPr>
          <w:b/>
          <w:sz w:val="28"/>
          <w:szCs w:val="28"/>
          <w:lang w:val="uk-UA"/>
        </w:rPr>
        <w:t>Тема 1. Правові основи та організація діяльності підрозділів ювенальної превенції</w:t>
      </w:r>
    </w:p>
    <w:p w14:paraId="54EBB4C9" w14:textId="77777777" w:rsidR="008556BB" w:rsidRPr="00C26E33" w:rsidRDefault="008556BB" w:rsidP="002916E4">
      <w:pPr>
        <w:jc w:val="both"/>
        <w:rPr>
          <w:b/>
          <w:sz w:val="28"/>
          <w:szCs w:val="28"/>
          <w:lang w:val="uk-UA"/>
        </w:rPr>
      </w:pPr>
    </w:p>
    <w:p w14:paraId="71835BE2" w14:textId="77777777" w:rsidR="008556BB" w:rsidRPr="00C26E33" w:rsidRDefault="008556BB" w:rsidP="00D51DC1">
      <w:pPr>
        <w:widowControl/>
        <w:numPr>
          <w:ilvl w:val="0"/>
          <w:numId w:val="8"/>
        </w:numPr>
        <w:autoSpaceDE/>
        <w:autoSpaceDN/>
        <w:ind w:left="0" w:firstLine="709"/>
        <w:jc w:val="both"/>
        <w:rPr>
          <w:sz w:val="28"/>
          <w:szCs w:val="28"/>
          <w:lang w:val="uk-UA"/>
        </w:rPr>
      </w:pPr>
      <w:r w:rsidRPr="00C26E33">
        <w:rPr>
          <w:sz w:val="28"/>
          <w:szCs w:val="28"/>
          <w:lang w:val="uk-UA"/>
        </w:rPr>
        <w:t>Підбір нормативно-правових</w:t>
      </w:r>
      <w:r w:rsidR="00470266" w:rsidRPr="00C26E33">
        <w:rPr>
          <w:sz w:val="28"/>
          <w:szCs w:val="28"/>
          <w:lang w:val="uk-UA"/>
        </w:rPr>
        <w:t xml:space="preserve"> </w:t>
      </w:r>
      <w:r w:rsidRPr="00C26E33">
        <w:rPr>
          <w:sz w:val="28"/>
          <w:szCs w:val="28"/>
          <w:lang w:val="uk-UA"/>
        </w:rPr>
        <w:t xml:space="preserve">актів, </w:t>
      </w:r>
      <w:r w:rsidR="00470266" w:rsidRPr="00C26E33">
        <w:rPr>
          <w:sz w:val="28"/>
          <w:szCs w:val="28"/>
          <w:lang w:val="uk-UA"/>
        </w:rPr>
        <w:t xml:space="preserve">що регламентують </w:t>
      </w:r>
      <w:r w:rsidRPr="00C26E33">
        <w:rPr>
          <w:sz w:val="28"/>
          <w:szCs w:val="28"/>
          <w:lang w:val="uk-UA"/>
        </w:rPr>
        <w:t>діяльність</w:t>
      </w:r>
      <w:r w:rsidR="00470266" w:rsidRPr="00C26E33">
        <w:rPr>
          <w:sz w:val="28"/>
          <w:szCs w:val="28"/>
          <w:lang w:val="uk-UA"/>
        </w:rPr>
        <w:t xml:space="preserve"> </w:t>
      </w:r>
      <w:r w:rsidRPr="00C26E33">
        <w:rPr>
          <w:sz w:val="28"/>
          <w:szCs w:val="28"/>
          <w:lang w:val="uk-UA"/>
        </w:rPr>
        <w:t>Національної</w:t>
      </w:r>
      <w:r w:rsidR="00470266" w:rsidRPr="00C26E33">
        <w:rPr>
          <w:sz w:val="28"/>
          <w:szCs w:val="28"/>
          <w:lang w:val="uk-UA"/>
        </w:rPr>
        <w:t xml:space="preserve"> </w:t>
      </w:r>
      <w:r w:rsidRPr="00C26E33">
        <w:rPr>
          <w:sz w:val="28"/>
          <w:szCs w:val="28"/>
          <w:lang w:val="uk-UA"/>
        </w:rPr>
        <w:t>поліції</w:t>
      </w:r>
      <w:r w:rsidR="00470266" w:rsidRPr="00C26E33">
        <w:rPr>
          <w:sz w:val="28"/>
          <w:szCs w:val="28"/>
          <w:lang w:val="uk-UA"/>
        </w:rPr>
        <w:t xml:space="preserve"> </w:t>
      </w:r>
      <w:r w:rsidRPr="00C26E33">
        <w:rPr>
          <w:sz w:val="28"/>
          <w:szCs w:val="28"/>
          <w:lang w:val="uk-UA"/>
        </w:rPr>
        <w:t>щодо</w:t>
      </w:r>
      <w:r w:rsidR="00470266" w:rsidRPr="00C26E33">
        <w:rPr>
          <w:sz w:val="28"/>
          <w:szCs w:val="28"/>
          <w:lang w:val="uk-UA"/>
        </w:rPr>
        <w:t xml:space="preserve"> </w:t>
      </w:r>
      <w:r w:rsidRPr="00C26E33">
        <w:rPr>
          <w:sz w:val="28"/>
          <w:szCs w:val="28"/>
          <w:lang w:val="uk-UA"/>
        </w:rPr>
        <w:t>охорони</w:t>
      </w:r>
      <w:r w:rsidR="00470266" w:rsidRPr="00C26E33">
        <w:rPr>
          <w:sz w:val="28"/>
          <w:szCs w:val="28"/>
          <w:lang w:val="uk-UA"/>
        </w:rPr>
        <w:t xml:space="preserve"> </w:t>
      </w:r>
      <w:r w:rsidRPr="00C26E33">
        <w:rPr>
          <w:sz w:val="28"/>
          <w:szCs w:val="28"/>
          <w:lang w:val="uk-UA"/>
        </w:rPr>
        <w:t>громадського порядку (в електронному</w:t>
      </w:r>
      <w:r w:rsidR="00470266" w:rsidRPr="00C26E33">
        <w:rPr>
          <w:sz w:val="28"/>
          <w:szCs w:val="28"/>
          <w:lang w:val="uk-UA"/>
        </w:rPr>
        <w:t xml:space="preserve"> </w:t>
      </w:r>
      <w:r w:rsidRPr="00C26E33">
        <w:rPr>
          <w:sz w:val="28"/>
          <w:szCs w:val="28"/>
          <w:lang w:val="uk-UA"/>
        </w:rPr>
        <w:t>вигляді).</w:t>
      </w:r>
    </w:p>
    <w:p w14:paraId="5768D746" w14:textId="77777777" w:rsidR="008556BB" w:rsidRPr="00C26E33" w:rsidRDefault="008556BB" w:rsidP="00D51DC1">
      <w:pPr>
        <w:jc w:val="both"/>
        <w:rPr>
          <w:b/>
          <w:caps/>
          <w:sz w:val="28"/>
          <w:szCs w:val="28"/>
          <w:lang w:val="uk-UA"/>
        </w:rPr>
      </w:pPr>
    </w:p>
    <w:p w14:paraId="6C17811A" w14:textId="77777777" w:rsidR="00882E65" w:rsidRPr="00C26E33" w:rsidRDefault="00B70CEF" w:rsidP="00D51DC1">
      <w:pPr>
        <w:jc w:val="both"/>
        <w:rPr>
          <w:b/>
          <w:sz w:val="28"/>
          <w:szCs w:val="28"/>
          <w:lang w:val="uk-UA"/>
        </w:rPr>
      </w:pPr>
      <w:r w:rsidRPr="00C26E33">
        <w:rPr>
          <w:b/>
          <w:sz w:val="28"/>
          <w:szCs w:val="28"/>
          <w:lang w:val="uk-UA"/>
        </w:rPr>
        <w:t>Т</w:t>
      </w:r>
      <w:r w:rsidR="00470266" w:rsidRPr="00C26E33">
        <w:rPr>
          <w:b/>
          <w:sz w:val="28"/>
          <w:szCs w:val="28"/>
          <w:lang w:val="uk-UA"/>
        </w:rPr>
        <w:t xml:space="preserve">ема2.Індивідуальна та </w:t>
      </w:r>
      <w:r w:rsidR="00AC7A28" w:rsidRPr="00C26E33">
        <w:rPr>
          <w:b/>
          <w:sz w:val="28"/>
          <w:szCs w:val="28"/>
          <w:lang w:val="uk-UA"/>
        </w:rPr>
        <w:t>загальна</w:t>
      </w:r>
      <w:r w:rsidR="00470266" w:rsidRPr="00C26E33">
        <w:rPr>
          <w:b/>
          <w:sz w:val="28"/>
          <w:szCs w:val="28"/>
          <w:lang w:val="uk-UA"/>
        </w:rPr>
        <w:t xml:space="preserve"> превентивна </w:t>
      </w:r>
      <w:r w:rsidR="00AC7A28" w:rsidRPr="00C26E33">
        <w:rPr>
          <w:b/>
          <w:sz w:val="28"/>
          <w:szCs w:val="28"/>
          <w:lang w:val="uk-UA"/>
        </w:rPr>
        <w:t>діяльність</w:t>
      </w:r>
      <w:r w:rsidR="00470266" w:rsidRPr="00C26E33">
        <w:rPr>
          <w:b/>
          <w:sz w:val="28"/>
          <w:szCs w:val="28"/>
          <w:lang w:val="uk-UA"/>
        </w:rPr>
        <w:t xml:space="preserve"> </w:t>
      </w:r>
      <w:r w:rsidR="00AC7A28" w:rsidRPr="00C26E33">
        <w:rPr>
          <w:b/>
          <w:sz w:val="28"/>
          <w:szCs w:val="28"/>
          <w:lang w:val="uk-UA"/>
        </w:rPr>
        <w:t>працівників</w:t>
      </w:r>
      <w:r w:rsidR="00470266" w:rsidRPr="00C26E33">
        <w:rPr>
          <w:b/>
          <w:sz w:val="28"/>
          <w:szCs w:val="28"/>
          <w:lang w:val="uk-UA"/>
        </w:rPr>
        <w:t xml:space="preserve"> </w:t>
      </w:r>
      <w:r w:rsidR="00AC7A28" w:rsidRPr="00C26E33">
        <w:rPr>
          <w:b/>
          <w:sz w:val="28"/>
          <w:szCs w:val="28"/>
          <w:lang w:val="uk-UA"/>
        </w:rPr>
        <w:t>ювенальної</w:t>
      </w:r>
      <w:r w:rsidR="00470266" w:rsidRPr="00C26E33">
        <w:rPr>
          <w:b/>
          <w:sz w:val="28"/>
          <w:szCs w:val="28"/>
          <w:lang w:val="uk-UA"/>
        </w:rPr>
        <w:t xml:space="preserve"> превенції</w:t>
      </w:r>
      <w:r w:rsidR="00AC7A28" w:rsidRPr="00C26E33">
        <w:rPr>
          <w:b/>
          <w:sz w:val="28"/>
          <w:szCs w:val="28"/>
          <w:lang w:val="uk-UA"/>
        </w:rPr>
        <w:t>.</w:t>
      </w:r>
      <w:r w:rsidR="00470266" w:rsidRPr="00C26E33">
        <w:rPr>
          <w:b/>
          <w:sz w:val="28"/>
          <w:szCs w:val="28"/>
          <w:lang w:val="uk-UA"/>
        </w:rPr>
        <w:t xml:space="preserve"> </w:t>
      </w:r>
      <w:r w:rsidR="00AC7A28" w:rsidRPr="00C26E33">
        <w:rPr>
          <w:b/>
          <w:sz w:val="28"/>
          <w:szCs w:val="28"/>
          <w:lang w:val="uk-UA"/>
        </w:rPr>
        <w:t>Поліцейське</w:t>
      </w:r>
      <w:r w:rsidR="00470266" w:rsidRPr="00C26E33">
        <w:rPr>
          <w:b/>
          <w:sz w:val="28"/>
          <w:szCs w:val="28"/>
          <w:lang w:val="uk-UA"/>
        </w:rPr>
        <w:t xml:space="preserve"> </w:t>
      </w:r>
      <w:r w:rsidR="00AC7A28" w:rsidRPr="00C26E33">
        <w:rPr>
          <w:b/>
          <w:sz w:val="28"/>
          <w:szCs w:val="28"/>
          <w:lang w:val="uk-UA"/>
        </w:rPr>
        <w:t>піклування</w:t>
      </w:r>
    </w:p>
    <w:p w14:paraId="5CC0B921" w14:textId="77777777" w:rsidR="008556BB" w:rsidRPr="00C26E33" w:rsidRDefault="008556BB" w:rsidP="00D51DC1">
      <w:pPr>
        <w:jc w:val="both"/>
        <w:rPr>
          <w:sz w:val="28"/>
          <w:szCs w:val="28"/>
          <w:lang w:val="uk-UA"/>
        </w:rPr>
      </w:pPr>
    </w:p>
    <w:p w14:paraId="688B1C66" w14:textId="77777777" w:rsidR="008556BB" w:rsidRPr="00C26E33" w:rsidRDefault="008556BB" w:rsidP="00D51DC1">
      <w:pPr>
        <w:numPr>
          <w:ilvl w:val="0"/>
          <w:numId w:val="9"/>
        </w:numPr>
        <w:autoSpaceDE/>
        <w:autoSpaceDN/>
        <w:ind w:left="0" w:firstLine="709"/>
        <w:jc w:val="both"/>
        <w:rPr>
          <w:color w:val="000000"/>
          <w:sz w:val="28"/>
          <w:szCs w:val="28"/>
          <w:lang w:val="uk-UA"/>
        </w:rPr>
      </w:pPr>
      <w:r w:rsidRPr="00C26E33">
        <w:rPr>
          <w:color w:val="000000"/>
          <w:sz w:val="28"/>
          <w:szCs w:val="28"/>
          <w:lang w:val="uk-UA"/>
        </w:rPr>
        <w:t xml:space="preserve">Удосконалення правового регулювання </w:t>
      </w:r>
      <w:r w:rsidRPr="00C26E33">
        <w:rPr>
          <w:sz w:val="28"/>
          <w:szCs w:val="28"/>
          <w:lang w:val="uk-UA"/>
        </w:rPr>
        <w:t xml:space="preserve">діяльності поліції щодо забезпечення </w:t>
      </w:r>
      <w:r w:rsidR="006B0F3B" w:rsidRPr="00C26E33">
        <w:rPr>
          <w:sz w:val="28"/>
          <w:szCs w:val="28"/>
          <w:lang w:val="uk-UA"/>
        </w:rPr>
        <w:t>форм та методів профілактичної роботи серед неповнолітніх.</w:t>
      </w:r>
    </w:p>
    <w:p w14:paraId="3BCD6719" w14:textId="77777777" w:rsidR="006B0F3B" w:rsidRPr="00C26E33" w:rsidRDefault="006B0F3B" w:rsidP="00D51DC1">
      <w:pPr>
        <w:numPr>
          <w:ilvl w:val="0"/>
          <w:numId w:val="9"/>
        </w:numPr>
        <w:autoSpaceDE/>
        <w:autoSpaceDN/>
        <w:ind w:left="0" w:firstLine="709"/>
        <w:jc w:val="both"/>
        <w:rPr>
          <w:color w:val="000000"/>
          <w:sz w:val="28"/>
          <w:szCs w:val="28"/>
          <w:lang w:val="uk-UA"/>
        </w:rPr>
      </w:pPr>
      <w:r w:rsidRPr="00C26E33">
        <w:rPr>
          <w:sz w:val="28"/>
          <w:szCs w:val="28"/>
          <w:lang w:val="uk-UA"/>
        </w:rPr>
        <w:t>Превентивна діяльність працівників ювенальної поліції.</w:t>
      </w:r>
    </w:p>
    <w:p w14:paraId="51F8EF17" w14:textId="77777777" w:rsidR="00B70CEF" w:rsidRPr="00C26E33" w:rsidRDefault="00B70CEF" w:rsidP="00D51DC1">
      <w:pPr>
        <w:autoSpaceDE/>
        <w:autoSpaceDN/>
        <w:ind w:left="709"/>
        <w:jc w:val="both"/>
        <w:rPr>
          <w:sz w:val="28"/>
          <w:szCs w:val="28"/>
          <w:lang w:val="uk-UA"/>
        </w:rPr>
      </w:pPr>
    </w:p>
    <w:p w14:paraId="55F92A5C" w14:textId="64F5A153" w:rsidR="00B70CEF" w:rsidRPr="00C26E33" w:rsidRDefault="00B70CEF" w:rsidP="002916E4">
      <w:pPr>
        <w:pStyle w:val="a4"/>
        <w:jc w:val="both"/>
        <w:rPr>
          <w:b/>
          <w:i/>
          <w:lang w:val="uk-UA"/>
        </w:rPr>
      </w:pPr>
      <w:r w:rsidRPr="00C26E33">
        <w:rPr>
          <w:b/>
          <w:lang w:val="uk-UA"/>
        </w:rPr>
        <w:t xml:space="preserve">Тема 3. </w:t>
      </w:r>
      <w:r w:rsidR="00AC7A28" w:rsidRPr="00C26E33">
        <w:rPr>
          <w:b/>
          <w:lang w:val="uk-UA"/>
        </w:rPr>
        <w:t xml:space="preserve">Поняття, форми та методи </w:t>
      </w:r>
      <w:r w:rsidR="00C26E33" w:rsidRPr="00C26E33">
        <w:rPr>
          <w:b/>
          <w:lang w:val="uk-UA"/>
        </w:rPr>
        <w:t>профілактичної</w:t>
      </w:r>
      <w:r w:rsidR="00AC7A28" w:rsidRPr="00C26E33">
        <w:rPr>
          <w:b/>
          <w:lang w:val="uk-UA"/>
        </w:rPr>
        <w:t xml:space="preserve"> роботи серед неповнолітніх. Проведення заходів профілактики з батьками, законними представниками неповнолітнього.</w:t>
      </w:r>
    </w:p>
    <w:p w14:paraId="52DADF91" w14:textId="77777777" w:rsidR="008556BB" w:rsidRPr="00C26E33" w:rsidRDefault="008556BB" w:rsidP="00D51DC1">
      <w:pPr>
        <w:autoSpaceDE/>
        <w:autoSpaceDN/>
        <w:jc w:val="both"/>
        <w:rPr>
          <w:sz w:val="28"/>
          <w:szCs w:val="28"/>
          <w:lang w:val="uk-UA"/>
        </w:rPr>
      </w:pPr>
    </w:p>
    <w:p w14:paraId="31BF96D7" w14:textId="77777777" w:rsidR="00B70CEF" w:rsidRPr="00C26E33" w:rsidRDefault="008556BB" w:rsidP="00D51DC1">
      <w:pPr>
        <w:numPr>
          <w:ilvl w:val="0"/>
          <w:numId w:val="10"/>
        </w:numPr>
        <w:autoSpaceDE/>
        <w:autoSpaceDN/>
        <w:ind w:left="0" w:firstLine="709"/>
        <w:jc w:val="both"/>
        <w:rPr>
          <w:caps/>
          <w:color w:val="000000"/>
          <w:sz w:val="28"/>
          <w:szCs w:val="28"/>
          <w:lang w:val="uk-UA"/>
        </w:rPr>
      </w:pPr>
      <w:r w:rsidRPr="00C26E33">
        <w:rPr>
          <w:color w:val="000000"/>
          <w:sz w:val="28"/>
          <w:szCs w:val="28"/>
          <w:lang w:val="uk-UA"/>
        </w:rPr>
        <w:t>Забезпечення дотримання прав і свобод людини в адміністративно-примусовій діяльності поліції</w:t>
      </w:r>
      <w:r w:rsidR="00B70CEF" w:rsidRPr="00C26E33">
        <w:rPr>
          <w:color w:val="000000"/>
          <w:sz w:val="28"/>
          <w:szCs w:val="28"/>
          <w:lang w:val="uk-UA"/>
        </w:rPr>
        <w:t xml:space="preserve"> ювенальної превенції.</w:t>
      </w:r>
    </w:p>
    <w:p w14:paraId="1E0A95CB" w14:textId="77777777" w:rsidR="00B70CEF" w:rsidRPr="00C26E33" w:rsidRDefault="008556BB" w:rsidP="00D51DC1">
      <w:pPr>
        <w:numPr>
          <w:ilvl w:val="0"/>
          <w:numId w:val="10"/>
        </w:numPr>
        <w:autoSpaceDE/>
        <w:autoSpaceDN/>
        <w:ind w:left="0" w:firstLine="709"/>
        <w:jc w:val="both"/>
        <w:rPr>
          <w:caps/>
          <w:color w:val="000000"/>
          <w:sz w:val="28"/>
          <w:szCs w:val="28"/>
          <w:lang w:val="uk-UA"/>
        </w:rPr>
      </w:pPr>
      <w:r w:rsidRPr="00C26E33">
        <w:rPr>
          <w:color w:val="000000"/>
          <w:sz w:val="28"/>
          <w:szCs w:val="28"/>
          <w:lang w:val="uk-UA"/>
        </w:rPr>
        <w:t xml:space="preserve">Статистичні дані діяльності підрозділів поліції </w:t>
      </w:r>
      <w:r w:rsidRPr="00C26E33">
        <w:rPr>
          <w:sz w:val="28"/>
          <w:szCs w:val="28"/>
          <w:lang w:val="uk-UA"/>
        </w:rPr>
        <w:t>щодо забезпечення публічної безпеки і порядку за поточний та попередній рік</w:t>
      </w:r>
      <w:r w:rsidRPr="00C26E33">
        <w:rPr>
          <w:color w:val="000000"/>
          <w:sz w:val="28"/>
          <w:szCs w:val="28"/>
          <w:lang w:val="uk-UA"/>
        </w:rPr>
        <w:t>.</w:t>
      </w:r>
    </w:p>
    <w:p w14:paraId="17213E80" w14:textId="77777777" w:rsidR="00B70CEF" w:rsidRPr="00C26E33" w:rsidRDefault="00B70CEF" w:rsidP="00D51DC1">
      <w:pPr>
        <w:numPr>
          <w:ilvl w:val="0"/>
          <w:numId w:val="10"/>
        </w:numPr>
        <w:autoSpaceDE/>
        <w:autoSpaceDN/>
        <w:ind w:left="0" w:firstLine="709"/>
        <w:jc w:val="both"/>
        <w:rPr>
          <w:caps/>
          <w:color w:val="000000"/>
          <w:sz w:val="28"/>
          <w:szCs w:val="28"/>
          <w:lang w:val="uk-UA"/>
        </w:rPr>
      </w:pPr>
      <w:r w:rsidRPr="00C26E33">
        <w:rPr>
          <w:sz w:val="28"/>
          <w:szCs w:val="28"/>
          <w:lang w:val="uk-UA"/>
        </w:rPr>
        <w:t xml:space="preserve"> Особливості індивідуально-профілактичної роботи з окремими категоріями осіб, які перебувають на обліку працівників ювенальної превенції. </w:t>
      </w:r>
    </w:p>
    <w:p w14:paraId="71677F5A" w14:textId="77777777" w:rsidR="00B70CEF" w:rsidRPr="00C26E33" w:rsidRDefault="00B70CEF" w:rsidP="0029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14:paraId="2A8D8B25" w14:textId="77777777" w:rsidR="00AC7A28" w:rsidRPr="00C26E33" w:rsidRDefault="00B70CEF" w:rsidP="00D51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sz w:val="28"/>
          <w:szCs w:val="28"/>
          <w:lang w:val="uk-UA"/>
        </w:rPr>
      </w:pPr>
      <w:r w:rsidRPr="00C26E33">
        <w:rPr>
          <w:b/>
          <w:sz w:val="28"/>
          <w:szCs w:val="28"/>
          <w:lang w:val="uk-UA"/>
        </w:rPr>
        <w:t xml:space="preserve">Тема 4. </w:t>
      </w:r>
      <w:r w:rsidR="00AC7A28" w:rsidRPr="00C26E33">
        <w:rPr>
          <w:b/>
          <w:sz w:val="28"/>
          <w:szCs w:val="28"/>
          <w:lang w:val="uk-UA"/>
        </w:rPr>
        <w:t>Індивідуально - профілактична робота працівників ювенальної превенції з неповнолітніми, звільненими з місць позбавлення волі, засудженими судом до покарання, не пов’язаного з позбавленням волі.</w:t>
      </w:r>
    </w:p>
    <w:p w14:paraId="131FD034" w14:textId="77777777" w:rsidR="008556BB" w:rsidRPr="00C26E33" w:rsidRDefault="008556BB" w:rsidP="00D51DC1">
      <w:pPr>
        <w:jc w:val="both"/>
        <w:rPr>
          <w:b/>
          <w:sz w:val="28"/>
          <w:szCs w:val="28"/>
          <w:lang w:val="uk-UA"/>
        </w:rPr>
      </w:pPr>
    </w:p>
    <w:p w14:paraId="4683127D" w14:textId="77777777" w:rsidR="008556BB" w:rsidRPr="00C26E33" w:rsidRDefault="008556BB" w:rsidP="00D51DC1">
      <w:pPr>
        <w:numPr>
          <w:ilvl w:val="0"/>
          <w:numId w:val="12"/>
        </w:numPr>
        <w:autoSpaceDE/>
        <w:autoSpaceDN/>
        <w:ind w:left="0" w:firstLine="709"/>
        <w:jc w:val="both"/>
        <w:rPr>
          <w:sz w:val="28"/>
          <w:szCs w:val="28"/>
          <w:lang w:val="uk-UA"/>
        </w:rPr>
      </w:pPr>
      <w:r w:rsidRPr="00C26E33">
        <w:rPr>
          <w:sz w:val="28"/>
          <w:szCs w:val="28"/>
          <w:lang w:val="uk-UA"/>
        </w:rPr>
        <w:t>Правові</w:t>
      </w:r>
      <w:r w:rsidR="00B70CEF" w:rsidRPr="00C26E33">
        <w:rPr>
          <w:sz w:val="28"/>
          <w:szCs w:val="28"/>
          <w:lang w:val="uk-UA"/>
        </w:rPr>
        <w:t xml:space="preserve"> засади здійснення, поняття</w:t>
      </w:r>
      <w:r w:rsidR="00843DE9" w:rsidRPr="00C26E33">
        <w:rPr>
          <w:sz w:val="28"/>
          <w:szCs w:val="28"/>
          <w:lang w:val="uk-UA"/>
        </w:rPr>
        <w:t xml:space="preserve"> </w:t>
      </w:r>
      <w:r w:rsidR="00B70CEF" w:rsidRPr="00C26E33">
        <w:rPr>
          <w:sz w:val="28"/>
          <w:szCs w:val="28"/>
          <w:lang w:val="uk-UA"/>
        </w:rPr>
        <w:t>профілактичної</w:t>
      </w:r>
      <w:r w:rsidR="00843DE9" w:rsidRPr="00C26E33">
        <w:rPr>
          <w:sz w:val="28"/>
          <w:szCs w:val="28"/>
          <w:lang w:val="uk-UA"/>
        </w:rPr>
        <w:t xml:space="preserve"> </w:t>
      </w:r>
      <w:r w:rsidR="00B70CEF" w:rsidRPr="00C26E33">
        <w:rPr>
          <w:sz w:val="28"/>
          <w:szCs w:val="28"/>
          <w:lang w:val="uk-UA"/>
        </w:rPr>
        <w:t>роботи</w:t>
      </w:r>
      <w:r w:rsidR="00843DE9" w:rsidRPr="00C26E33">
        <w:rPr>
          <w:sz w:val="28"/>
          <w:szCs w:val="28"/>
          <w:lang w:val="uk-UA"/>
        </w:rPr>
        <w:t xml:space="preserve"> </w:t>
      </w:r>
      <w:r w:rsidR="00B70CEF" w:rsidRPr="00C26E33">
        <w:rPr>
          <w:sz w:val="28"/>
          <w:szCs w:val="28"/>
          <w:lang w:val="uk-UA"/>
        </w:rPr>
        <w:t>працівників</w:t>
      </w:r>
      <w:r w:rsidR="00843DE9" w:rsidRPr="00C26E33">
        <w:rPr>
          <w:sz w:val="28"/>
          <w:szCs w:val="28"/>
          <w:lang w:val="uk-UA"/>
        </w:rPr>
        <w:t xml:space="preserve"> </w:t>
      </w:r>
      <w:r w:rsidR="00B70CEF" w:rsidRPr="00C26E33">
        <w:rPr>
          <w:sz w:val="28"/>
          <w:szCs w:val="28"/>
          <w:lang w:val="uk-UA"/>
        </w:rPr>
        <w:t>ювенальної</w:t>
      </w:r>
      <w:r w:rsidR="00843DE9" w:rsidRPr="00C26E33">
        <w:rPr>
          <w:sz w:val="28"/>
          <w:szCs w:val="28"/>
          <w:lang w:val="uk-UA"/>
        </w:rPr>
        <w:t xml:space="preserve"> </w:t>
      </w:r>
      <w:r w:rsidR="00B70CEF" w:rsidRPr="00C26E33">
        <w:rPr>
          <w:sz w:val="28"/>
          <w:szCs w:val="28"/>
          <w:lang w:val="uk-UA"/>
        </w:rPr>
        <w:t>превенції</w:t>
      </w:r>
    </w:p>
    <w:p w14:paraId="2D6916B5" w14:textId="77777777" w:rsidR="00B70CEF" w:rsidRPr="00C26E33" w:rsidRDefault="008556BB" w:rsidP="00D51DC1">
      <w:pPr>
        <w:numPr>
          <w:ilvl w:val="0"/>
          <w:numId w:val="12"/>
        </w:numPr>
        <w:autoSpaceDE/>
        <w:autoSpaceDN/>
        <w:ind w:left="0" w:firstLine="709"/>
        <w:jc w:val="both"/>
        <w:rPr>
          <w:sz w:val="28"/>
          <w:szCs w:val="28"/>
          <w:lang w:val="uk-UA"/>
        </w:rPr>
      </w:pPr>
      <w:r w:rsidRPr="00C26E33">
        <w:rPr>
          <w:sz w:val="28"/>
          <w:szCs w:val="28"/>
          <w:lang w:val="uk-UA"/>
        </w:rPr>
        <w:t>Особливості</w:t>
      </w:r>
      <w:r w:rsidR="00843DE9" w:rsidRPr="00C26E33">
        <w:rPr>
          <w:sz w:val="28"/>
          <w:szCs w:val="28"/>
          <w:lang w:val="uk-UA"/>
        </w:rPr>
        <w:t xml:space="preserve"> </w:t>
      </w:r>
      <w:r w:rsidRPr="00C26E33">
        <w:rPr>
          <w:sz w:val="28"/>
          <w:szCs w:val="28"/>
          <w:lang w:val="uk-UA"/>
        </w:rPr>
        <w:t>реалізації</w:t>
      </w:r>
      <w:r w:rsidR="00843DE9" w:rsidRPr="00C26E33">
        <w:rPr>
          <w:sz w:val="28"/>
          <w:szCs w:val="28"/>
          <w:lang w:val="uk-UA"/>
        </w:rPr>
        <w:t xml:space="preserve"> </w:t>
      </w:r>
      <w:r w:rsidRPr="00C26E33">
        <w:rPr>
          <w:sz w:val="28"/>
          <w:szCs w:val="28"/>
          <w:lang w:val="uk-UA"/>
        </w:rPr>
        <w:t>повноважень</w:t>
      </w:r>
      <w:r w:rsidR="00843DE9" w:rsidRPr="00C26E33">
        <w:rPr>
          <w:sz w:val="28"/>
          <w:szCs w:val="28"/>
          <w:lang w:val="uk-UA"/>
        </w:rPr>
        <w:t xml:space="preserve"> </w:t>
      </w:r>
      <w:r w:rsidRPr="00C26E33">
        <w:rPr>
          <w:sz w:val="28"/>
          <w:szCs w:val="28"/>
          <w:lang w:val="uk-UA"/>
        </w:rPr>
        <w:t>працівниками</w:t>
      </w:r>
      <w:r w:rsidR="00843DE9" w:rsidRPr="00C26E33">
        <w:rPr>
          <w:sz w:val="28"/>
          <w:szCs w:val="28"/>
          <w:lang w:val="uk-UA"/>
        </w:rPr>
        <w:t xml:space="preserve"> </w:t>
      </w:r>
      <w:r w:rsidR="00B70CEF" w:rsidRPr="00C26E33">
        <w:rPr>
          <w:sz w:val="28"/>
          <w:szCs w:val="28"/>
          <w:lang w:val="uk-UA"/>
        </w:rPr>
        <w:t>ювенальної</w:t>
      </w:r>
      <w:r w:rsidR="00843DE9" w:rsidRPr="00C26E33">
        <w:rPr>
          <w:sz w:val="28"/>
          <w:szCs w:val="28"/>
          <w:lang w:val="uk-UA"/>
        </w:rPr>
        <w:t xml:space="preserve"> </w:t>
      </w:r>
      <w:r w:rsidR="00B70CEF" w:rsidRPr="00C26E33">
        <w:rPr>
          <w:sz w:val="28"/>
          <w:szCs w:val="28"/>
          <w:lang w:val="uk-UA"/>
        </w:rPr>
        <w:t xml:space="preserve">превенції. </w:t>
      </w:r>
    </w:p>
    <w:p w14:paraId="3398FAAB" w14:textId="77777777" w:rsidR="008556BB" w:rsidRPr="00C26E33" w:rsidRDefault="008556BB" w:rsidP="00D51DC1">
      <w:pPr>
        <w:numPr>
          <w:ilvl w:val="0"/>
          <w:numId w:val="12"/>
        </w:numPr>
        <w:autoSpaceDE/>
        <w:autoSpaceDN/>
        <w:ind w:left="0" w:firstLine="709"/>
        <w:jc w:val="both"/>
        <w:rPr>
          <w:sz w:val="28"/>
          <w:szCs w:val="28"/>
          <w:lang w:val="uk-UA"/>
        </w:rPr>
      </w:pPr>
      <w:r w:rsidRPr="00C26E33">
        <w:rPr>
          <w:sz w:val="28"/>
          <w:szCs w:val="28"/>
          <w:lang w:val="uk-UA"/>
        </w:rPr>
        <w:t>Правові засади здійснення, поняття та класифікація</w:t>
      </w:r>
      <w:r w:rsidR="00843DE9" w:rsidRPr="00C26E33">
        <w:rPr>
          <w:sz w:val="28"/>
          <w:szCs w:val="28"/>
          <w:lang w:val="uk-UA"/>
        </w:rPr>
        <w:t xml:space="preserve"> </w:t>
      </w:r>
      <w:r w:rsidRPr="00C26E33">
        <w:rPr>
          <w:sz w:val="28"/>
          <w:szCs w:val="28"/>
          <w:lang w:val="uk-UA"/>
        </w:rPr>
        <w:t>цільових оперативно-профілактичних</w:t>
      </w:r>
      <w:r w:rsidR="00843DE9" w:rsidRPr="00C26E33">
        <w:rPr>
          <w:sz w:val="28"/>
          <w:szCs w:val="28"/>
          <w:lang w:val="uk-UA"/>
        </w:rPr>
        <w:t xml:space="preserve"> </w:t>
      </w:r>
      <w:r w:rsidRPr="00C26E33">
        <w:rPr>
          <w:sz w:val="28"/>
          <w:szCs w:val="28"/>
          <w:lang w:val="uk-UA"/>
        </w:rPr>
        <w:t>операцій та комплекс</w:t>
      </w:r>
      <w:r w:rsidR="00B70CEF" w:rsidRPr="00C26E33">
        <w:rPr>
          <w:sz w:val="28"/>
          <w:szCs w:val="28"/>
          <w:lang w:val="uk-UA"/>
        </w:rPr>
        <w:t>них</w:t>
      </w:r>
      <w:r w:rsidR="00843DE9" w:rsidRPr="00C26E33">
        <w:rPr>
          <w:sz w:val="28"/>
          <w:szCs w:val="28"/>
          <w:lang w:val="uk-UA"/>
        </w:rPr>
        <w:t xml:space="preserve"> </w:t>
      </w:r>
      <w:r w:rsidR="00B70CEF" w:rsidRPr="00C26E33">
        <w:rPr>
          <w:sz w:val="28"/>
          <w:szCs w:val="28"/>
          <w:lang w:val="uk-UA"/>
        </w:rPr>
        <w:t>профілактичних</w:t>
      </w:r>
      <w:r w:rsidR="00843DE9" w:rsidRPr="00C26E33">
        <w:rPr>
          <w:sz w:val="28"/>
          <w:szCs w:val="28"/>
          <w:lang w:val="uk-UA"/>
        </w:rPr>
        <w:t xml:space="preserve"> </w:t>
      </w:r>
      <w:r w:rsidR="00B70CEF" w:rsidRPr="00C26E33">
        <w:rPr>
          <w:sz w:val="28"/>
          <w:szCs w:val="28"/>
          <w:lang w:val="uk-UA"/>
        </w:rPr>
        <w:t>відпрацювань</w:t>
      </w:r>
      <w:r w:rsidR="00843DE9" w:rsidRPr="00C26E33">
        <w:rPr>
          <w:sz w:val="28"/>
          <w:szCs w:val="28"/>
          <w:lang w:val="uk-UA"/>
        </w:rPr>
        <w:t xml:space="preserve"> </w:t>
      </w:r>
      <w:r w:rsidR="00B70CEF" w:rsidRPr="00C26E33">
        <w:rPr>
          <w:sz w:val="28"/>
          <w:szCs w:val="28"/>
          <w:lang w:val="uk-UA"/>
        </w:rPr>
        <w:t>з неповнолітніми, звільненими з місць позбавлення волі</w:t>
      </w:r>
    </w:p>
    <w:p w14:paraId="1319A9E3" w14:textId="77777777" w:rsidR="00EC60AD" w:rsidRPr="00C26E33" w:rsidRDefault="00EC60AD" w:rsidP="00D51DC1">
      <w:pPr>
        <w:jc w:val="both"/>
        <w:rPr>
          <w:b/>
          <w:sz w:val="28"/>
          <w:szCs w:val="28"/>
          <w:lang w:val="uk-UA"/>
        </w:rPr>
      </w:pPr>
      <w:r w:rsidRPr="00C26E33">
        <w:rPr>
          <w:b/>
          <w:sz w:val="28"/>
          <w:szCs w:val="28"/>
          <w:lang w:val="uk-UA"/>
        </w:rPr>
        <w:t>Тема 5.  Взаємодія працівників юв</w:t>
      </w:r>
      <w:r w:rsidR="00F671D1" w:rsidRPr="00C26E33">
        <w:rPr>
          <w:b/>
          <w:sz w:val="28"/>
          <w:szCs w:val="28"/>
          <w:lang w:val="uk-UA"/>
        </w:rPr>
        <w:t>енальної превенції із суб’єктами, що діють у сфері забезпечення та захисту прав дітей</w:t>
      </w:r>
    </w:p>
    <w:p w14:paraId="5A9717EB" w14:textId="77777777" w:rsidR="00EC60AD" w:rsidRPr="00C26E33" w:rsidRDefault="00EC60AD" w:rsidP="00D51DC1">
      <w:pPr>
        <w:jc w:val="both"/>
        <w:rPr>
          <w:sz w:val="28"/>
          <w:szCs w:val="28"/>
          <w:lang w:val="uk-UA"/>
        </w:rPr>
      </w:pPr>
    </w:p>
    <w:p w14:paraId="717D83E2" w14:textId="77777777" w:rsidR="007B4991" w:rsidRPr="00C26E33" w:rsidRDefault="00EC60AD" w:rsidP="007B4991">
      <w:pPr>
        <w:pStyle w:val="a8"/>
        <w:numPr>
          <w:ilvl w:val="1"/>
          <w:numId w:val="9"/>
        </w:numPr>
        <w:tabs>
          <w:tab w:val="clear" w:pos="1440"/>
          <w:tab w:val="num" w:pos="0"/>
        </w:tabs>
        <w:ind w:left="0" w:firstLine="0"/>
        <w:jc w:val="both"/>
        <w:rPr>
          <w:color w:val="000000"/>
        </w:rPr>
      </w:pPr>
      <w:r w:rsidRPr="00C26E33">
        <w:rPr>
          <w:color w:val="000000"/>
        </w:rPr>
        <w:lastRenderedPageBreak/>
        <w:t xml:space="preserve">Удосконалення правового регулювання </w:t>
      </w:r>
      <w:r w:rsidRPr="00C26E33">
        <w:t>діяльності поліції щодо забезпечення форм та методів профілактичної роботи серед неповнолітніх.</w:t>
      </w:r>
    </w:p>
    <w:p w14:paraId="77397C6B" w14:textId="77777777" w:rsidR="00EC60AD" w:rsidRPr="00C26E33" w:rsidRDefault="00EC60AD" w:rsidP="007B4991">
      <w:pPr>
        <w:pStyle w:val="a8"/>
        <w:numPr>
          <w:ilvl w:val="1"/>
          <w:numId w:val="9"/>
        </w:numPr>
        <w:tabs>
          <w:tab w:val="clear" w:pos="1440"/>
          <w:tab w:val="num" w:pos="0"/>
        </w:tabs>
        <w:ind w:left="0" w:firstLine="0"/>
        <w:jc w:val="both"/>
        <w:rPr>
          <w:color w:val="000000"/>
        </w:rPr>
      </w:pPr>
      <w:r w:rsidRPr="00C26E33">
        <w:t>Превентивна діяльність працівників ювенальної поліції.</w:t>
      </w:r>
    </w:p>
    <w:p w14:paraId="1FC14B9A" w14:textId="3CC55128" w:rsidR="007B4991" w:rsidRPr="00C26E33" w:rsidRDefault="007B4991" w:rsidP="00843DE9">
      <w:pPr>
        <w:adjustRightInd w:val="0"/>
        <w:ind w:firstLine="709"/>
        <w:jc w:val="center"/>
        <w:rPr>
          <w:b/>
          <w:sz w:val="28"/>
          <w:szCs w:val="28"/>
          <w:lang w:val="uk-UA"/>
        </w:rPr>
      </w:pPr>
      <w:r w:rsidRPr="00C26E33">
        <w:rPr>
          <w:b/>
          <w:sz w:val="28"/>
          <w:szCs w:val="28"/>
          <w:lang w:val="uk-UA"/>
        </w:rPr>
        <w:t>РЕКОМЕНДОВАНА ЛІТЕРАТУРА</w:t>
      </w:r>
    </w:p>
    <w:p w14:paraId="012EBE5F" w14:textId="77777777" w:rsidR="00843DE9" w:rsidRPr="00C26E33" w:rsidRDefault="00843DE9" w:rsidP="00843DE9">
      <w:pPr>
        <w:rPr>
          <w:szCs w:val="28"/>
          <w:lang w:val="uk-UA"/>
        </w:rPr>
      </w:pPr>
    </w:p>
    <w:p w14:paraId="235814A4" w14:textId="77777777" w:rsidR="00843DE9" w:rsidRPr="00C26E33" w:rsidRDefault="00843DE9" w:rsidP="00843DE9">
      <w:pPr>
        <w:pStyle w:val="a4"/>
        <w:rPr>
          <w:b/>
          <w:sz w:val="20"/>
          <w:lang w:val="uk-UA"/>
        </w:rPr>
      </w:pPr>
    </w:p>
    <w:p w14:paraId="33C3D162" w14:textId="77777777" w:rsidR="00843DE9" w:rsidRPr="00C26E33" w:rsidRDefault="00843DE9" w:rsidP="00843DE9">
      <w:pPr>
        <w:pStyle w:val="a4"/>
        <w:rPr>
          <w:b/>
          <w:sz w:val="20"/>
          <w:lang w:val="uk-UA"/>
        </w:rPr>
      </w:pPr>
    </w:p>
    <w:p w14:paraId="77E457CD" w14:textId="77777777" w:rsidR="004A57D7" w:rsidRPr="00C26E33" w:rsidRDefault="004A57D7" w:rsidP="004A57D7">
      <w:pPr>
        <w:pStyle w:val="a8"/>
        <w:numPr>
          <w:ilvl w:val="0"/>
          <w:numId w:val="31"/>
        </w:numPr>
        <w:ind w:left="0" w:firstLine="709"/>
        <w:jc w:val="both"/>
      </w:pPr>
      <w:r w:rsidRPr="00C26E33">
        <w:t xml:space="preserve">Закон України "Про охорону дитинства" від 26.04.2001.№ 2402ІІІ </w:t>
      </w:r>
      <w:hyperlink r:id="rId6" w:anchor="Text" w:history="1">
        <w:r w:rsidRPr="00C26E33">
          <w:rPr>
            <w:rStyle w:val="ac"/>
          </w:rPr>
          <w:t>https://zakon.rada.gov.ua/laws/show/240214#Text</w:t>
        </w:r>
      </w:hyperlink>
    </w:p>
    <w:p w14:paraId="0E093EA0" w14:textId="77777777" w:rsidR="004A57D7" w:rsidRPr="00C26E33" w:rsidRDefault="004A57D7" w:rsidP="004A57D7">
      <w:pPr>
        <w:pStyle w:val="a8"/>
        <w:numPr>
          <w:ilvl w:val="0"/>
          <w:numId w:val="31"/>
        </w:numPr>
        <w:ind w:left="0" w:firstLine="709"/>
        <w:jc w:val="both"/>
      </w:pPr>
      <w:r w:rsidRPr="00C26E33">
        <w:t xml:space="preserve">Закон України "Про протидію торгівлі людьми" від 20.09.2011 № 3739 </w:t>
      </w:r>
      <w:hyperlink r:id="rId7" w:anchor="Text" w:history="1">
        <w:r w:rsidRPr="00C26E33">
          <w:rPr>
            <w:rStyle w:val="ac"/>
          </w:rPr>
          <w:t>https://zakon.rada.gov.ua/laws/show/373917#Text</w:t>
        </w:r>
      </w:hyperlink>
    </w:p>
    <w:p w14:paraId="13B42A03" w14:textId="77777777" w:rsidR="004A57D7" w:rsidRPr="00C26E33" w:rsidRDefault="004A57D7" w:rsidP="004A57D7">
      <w:pPr>
        <w:pStyle w:val="a8"/>
        <w:numPr>
          <w:ilvl w:val="0"/>
          <w:numId w:val="31"/>
        </w:numPr>
        <w:ind w:left="0" w:firstLine="709"/>
        <w:jc w:val="both"/>
      </w:pPr>
      <w:r w:rsidRPr="00C26E33">
        <w:t xml:space="preserve">Закон України "Про громадянство України" від 18.01.2001 № 2235ІІІ </w:t>
      </w:r>
      <w:hyperlink r:id="rId8" w:anchor="Text" w:history="1">
        <w:r w:rsidRPr="00C26E33">
          <w:rPr>
            <w:rStyle w:val="ac"/>
          </w:rPr>
          <w:t>https://zakon.rada.gov.ua/laws/show/223514#Text</w:t>
        </w:r>
      </w:hyperlink>
    </w:p>
    <w:p w14:paraId="01BC7D2D" w14:textId="77777777" w:rsidR="004A57D7" w:rsidRPr="00C26E33" w:rsidRDefault="004A57D7" w:rsidP="004A57D7">
      <w:pPr>
        <w:pStyle w:val="a8"/>
        <w:numPr>
          <w:ilvl w:val="0"/>
          <w:numId w:val="31"/>
        </w:numPr>
        <w:ind w:left="0" w:firstLine="709"/>
        <w:jc w:val="both"/>
      </w:pPr>
      <w:r w:rsidRPr="00C26E33">
        <w:t xml:space="preserve">Сімейний кодекс України від 10.01.2002 №2947ІІІ </w:t>
      </w:r>
      <w:hyperlink r:id="rId9" w:anchor="Text" w:history="1">
        <w:r w:rsidRPr="00C26E33">
          <w:rPr>
            <w:rStyle w:val="ac"/>
          </w:rPr>
          <w:t>https://zakon.rada.gov.ua/laws/show/294714#Text</w:t>
        </w:r>
      </w:hyperlink>
    </w:p>
    <w:p w14:paraId="371AD0C9" w14:textId="77777777" w:rsidR="004A57D7" w:rsidRPr="00C26E33"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C26E33">
        <w:rPr>
          <w:rFonts w:ascii="Times New Roman" w:hAnsi="Times New Roman" w:cs="Times New Roman"/>
          <w:sz w:val="28"/>
          <w:szCs w:val="28"/>
        </w:rPr>
        <w:t xml:space="preserve">Про Національну поліцію України: Закон України  від  02.07.2015 року № 580VIII URL: </w:t>
      </w:r>
      <w:hyperlink r:id="rId10" w:anchor="Text" w:history="1">
        <w:r w:rsidRPr="00C26E33">
          <w:rPr>
            <w:rStyle w:val="ac"/>
            <w:rFonts w:ascii="Times New Roman" w:hAnsi="Times New Roman"/>
            <w:szCs w:val="28"/>
          </w:rPr>
          <w:t>https://zakon.rada.gov.ua/laws/show/58019#Text</w:t>
        </w:r>
      </w:hyperlink>
    </w:p>
    <w:p w14:paraId="1AC873A9" w14:textId="77777777" w:rsidR="004A57D7" w:rsidRPr="00C26E33"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C26E33">
        <w:rPr>
          <w:rFonts w:ascii="Times New Roman" w:hAnsi="Times New Roman" w:cs="Times New Roman"/>
          <w:bCs/>
          <w:sz w:val="28"/>
          <w:szCs w:val="28"/>
          <w:shd w:val="clear" w:color="auto" w:fill="FFFFFF"/>
        </w:rPr>
        <w:t xml:space="preserve">Про забезпечення </w:t>
      </w:r>
      <w:proofErr w:type="spellStart"/>
      <w:r w:rsidRPr="00C26E33">
        <w:rPr>
          <w:rFonts w:ascii="Times New Roman" w:hAnsi="Times New Roman" w:cs="Times New Roman"/>
          <w:bCs/>
          <w:sz w:val="28"/>
          <w:szCs w:val="28"/>
          <w:shd w:val="clear" w:color="auto" w:fill="FFFFFF"/>
        </w:rPr>
        <w:t>організаційноправових</w:t>
      </w:r>
      <w:proofErr w:type="spellEnd"/>
      <w:r w:rsidRPr="00C26E33">
        <w:rPr>
          <w:rFonts w:ascii="Times New Roman" w:hAnsi="Times New Roman" w:cs="Times New Roman"/>
          <w:bCs/>
          <w:sz w:val="28"/>
          <w:szCs w:val="28"/>
          <w:shd w:val="clear" w:color="auto" w:fill="FFFFFF"/>
        </w:rPr>
        <w:t xml:space="preserve"> умов соціального захисту </w:t>
      </w:r>
      <w:proofErr w:type="spellStart"/>
      <w:r w:rsidRPr="00C26E33">
        <w:rPr>
          <w:rFonts w:ascii="Times New Roman" w:hAnsi="Times New Roman" w:cs="Times New Roman"/>
          <w:bCs/>
          <w:sz w:val="28"/>
          <w:szCs w:val="28"/>
          <w:shd w:val="clear" w:color="auto" w:fill="FFFFFF"/>
        </w:rPr>
        <w:t>дітейсиріт</w:t>
      </w:r>
      <w:proofErr w:type="spellEnd"/>
      <w:r w:rsidRPr="00C26E33">
        <w:rPr>
          <w:rFonts w:ascii="Times New Roman" w:hAnsi="Times New Roman" w:cs="Times New Roman"/>
          <w:bCs/>
          <w:sz w:val="28"/>
          <w:szCs w:val="28"/>
          <w:shd w:val="clear" w:color="auto" w:fill="FFFFFF"/>
        </w:rPr>
        <w:t xml:space="preserve"> та дітей, позбавлених батьківського піклування: Закон України від 13.01.2005 № 2342IV </w:t>
      </w:r>
      <w:r w:rsidRPr="00C26E33">
        <w:rPr>
          <w:rFonts w:ascii="Times New Roman" w:hAnsi="Times New Roman" w:cs="Times New Roman"/>
          <w:sz w:val="28"/>
          <w:szCs w:val="28"/>
        </w:rPr>
        <w:t xml:space="preserve">URL: </w:t>
      </w:r>
      <w:hyperlink r:id="rId11" w:anchor="Text" w:history="1">
        <w:r w:rsidRPr="00C26E33">
          <w:rPr>
            <w:rStyle w:val="ac"/>
            <w:rFonts w:ascii="Times New Roman" w:hAnsi="Times New Roman"/>
            <w:szCs w:val="28"/>
          </w:rPr>
          <w:t>https://zakon.rada.gov.ua/laws/show/234215#Text</w:t>
        </w:r>
      </w:hyperlink>
    </w:p>
    <w:p w14:paraId="1709CD33" w14:textId="77777777" w:rsidR="004A57D7" w:rsidRPr="00C26E33"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C26E33">
        <w:rPr>
          <w:rFonts w:ascii="Times New Roman" w:eastAsia="Times New Roman" w:hAnsi="Times New Roman" w:cs="Times New Roman"/>
          <w:sz w:val="28"/>
          <w:szCs w:val="28"/>
        </w:rPr>
        <w:t xml:space="preserve">Кодекс України про адміністративні правопорушення від 07.12.1984 № 8073Х </w:t>
      </w:r>
      <w:r w:rsidRPr="00C26E33">
        <w:rPr>
          <w:rFonts w:ascii="Times New Roman" w:hAnsi="Times New Roman" w:cs="Times New Roman"/>
          <w:sz w:val="28"/>
          <w:szCs w:val="28"/>
        </w:rPr>
        <w:t xml:space="preserve">URL: </w:t>
      </w:r>
      <w:hyperlink r:id="rId12" w:anchor="Text" w:history="1">
        <w:r w:rsidRPr="00C26E33">
          <w:rPr>
            <w:rStyle w:val="ac"/>
            <w:rFonts w:ascii="Times New Roman" w:hAnsi="Times New Roman"/>
            <w:szCs w:val="28"/>
          </w:rPr>
          <w:t>https://zakon.rada.gov.ua/laws/show/8073110#Text</w:t>
        </w:r>
      </w:hyperlink>
    </w:p>
    <w:p w14:paraId="6E11D6D8" w14:textId="77777777" w:rsidR="004A57D7" w:rsidRPr="00C26E33"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C26E33">
        <w:rPr>
          <w:rFonts w:ascii="Times New Roman" w:hAnsi="Times New Roman" w:cs="Times New Roman"/>
          <w:sz w:val="28"/>
          <w:szCs w:val="28"/>
        </w:rPr>
        <w:t xml:space="preserve">Міжнародний документ: ООН; Протокол від 12.11.1947 </w:t>
      </w:r>
      <w:hyperlink r:id="rId13" w:history="1">
        <w:r w:rsidRPr="00C26E33">
          <w:rPr>
            <w:rStyle w:val="ac"/>
            <w:rFonts w:ascii="Times New Roman" w:hAnsi="Times New Roman"/>
            <w:bCs/>
            <w:szCs w:val="28"/>
          </w:rPr>
          <w:t>Протокол про зміну Конвенції про боротьбу з торгівлею жінками та дітьми, що укладена у Женеві 30 вересня 1921 р., та Конвенції про боротьбу з торгівлею повнолітніми жінками, що укладена у Женеві 11 жовтня 1933 р.</w:t>
        </w:r>
      </w:hyperlink>
      <w:r w:rsidRPr="00C26E33">
        <w:rPr>
          <w:rFonts w:ascii="Times New Roman" w:hAnsi="Times New Roman" w:cs="Times New Roman"/>
          <w:bCs/>
          <w:sz w:val="28"/>
          <w:szCs w:val="28"/>
        </w:rPr>
        <w:t xml:space="preserve"> Документ 995_830 </w:t>
      </w:r>
      <w:hyperlink r:id="rId14" w:anchor="Text" w:history="1">
        <w:r w:rsidRPr="00C26E33">
          <w:rPr>
            <w:rStyle w:val="ac"/>
            <w:rFonts w:ascii="Times New Roman" w:hAnsi="Times New Roman"/>
            <w:szCs w:val="28"/>
          </w:rPr>
          <w:t>https://zakon.rada.gov.ua/laws/show/995_830#Text</w:t>
        </w:r>
      </w:hyperlink>
    </w:p>
    <w:p w14:paraId="3D6C1AF3" w14:textId="77777777" w:rsidR="004A57D7" w:rsidRPr="00C26E33"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C26E33">
        <w:rPr>
          <w:rFonts w:ascii="Times New Roman" w:hAnsi="Times New Roman" w:cs="Times New Roman"/>
          <w:sz w:val="28"/>
          <w:szCs w:val="28"/>
        </w:rPr>
        <w:t xml:space="preserve">Міжнародний документ : ООН; Декларація прийнята від 20.11.1959 </w:t>
      </w:r>
      <w:r w:rsidRPr="00C26E33">
        <w:rPr>
          <w:rStyle w:val="rvts23"/>
          <w:rFonts w:ascii="Times New Roman" w:hAnsi="Times New Roman" w:cs="Times New Roman"/>
          <w:sz w:val="28"/>
          <w:szCs w:val="28"/>
        </w:rPr>
        <w:t xml:space="preserve">Декларація прав дитини </w:t>
      </w:r>
      <w:r w:rsidRPr="00C26E33">
        <w:rPr>
          <w:rFonts w:ascii="Times New Roman" w:hAnsi="Times New Roman" w:cs="Times New Roman"/>
          <w:sz w:val="28"/>
          <w:szCs w:val="28"/>
        </w:rPr>
        <w:t xml:space="preserve">Прийнята резолюцією 1386 (ХIV) Генеральної Асамблеї ООН від 20 листопада 1959 року </w:t>
      </w:r>
      <w:hyperlink r:id="rId15" w:anchor="Text" w:history="1">
        <w:r w:rsidRPr="00C26E33">
          <w:rPr>
            <w:rStyle w:val="ac"/>
            <w:rFonts w:ascii="Times New Roman" w:hAnsi="Times New Roman"/>
            <w:szCs w:val="28"/>
          </w:rPr>
          <w:t>https://zakon.rada.gov.ua/laws/show/995_384#Text</w:t>
        </w:r>
      </w:hyperlink>
    </w:p>
    <w:p w14:paraId="7752A721" w14:textId="77777777" w:rsidR="004A57D7" w:rsidRPr="00C26E33"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C26E33">
        <w:rPr>
          <w:rFonts w:ascii="Times New Roman" w:hAnsi="Times New Roman" w:cs="Times New Roman"/>
          <w:sz w:val="28"/>
          <w:szCs w:val="28"/>
        </w:rPr>
        <w:t xml:space="preserve">Конвенція про права дитини від 20.11.1989. URL </w:t>
      </w:r>
      <w:hyperlink r:id="rId16" w:anchor="Text" w:history="1">
        <w:r w:rsidRPr="00C26E33">
          <w:rPr>
            <w:rStyle w:val="ac"/>
            <w:rFonts w:ascii="Times New Roman" w:hAnsi="Times New Roman"/>
            <w:szCs w:val="28"/>
          </w:rPr>
          <w:t>https://zakon.rada.gov.ua/laws/show/995_021#Text</w:t>
        </w:r>
      </w:hyperlink>
    </w:p>
    <w:p w14:paraId="38E28870" w14:textId="77777777" w:rsidR="004A57D7" w:rsidRPr="00C26E33"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C26E33">
        <w:rPr>
          <w:rFonts w:ascii="Times New Roman" w:hAnsi="Times New Roman" w:cs="Times New Roman"/>
          <w:sz w:val="28"/>
          <w:szCs w:val="28"/>
        </w:rPr>
        <w:t xml:space="preserve">Правовий захист прав дітей та підлітків і безпечний інформаційний простір : </w:t>
      </w:r>
      <w:proofErr w:type="spellStart"/>
      <w:r w:rsidRPr="00C26E33">
        <w:rPr>
          <w:rFonts w:ascii="Times New Roman" w:hAnsi="Times New Roman" w:cs="Times New Roman"/>
          <w:sz w:val="28"/>
          <w:szCs w:val="28"/>
        </w:rPr>
        <w:t>навч</w:t>
      </w:r>
      <w:proofErr w:type="spellEnd"/>
      <w:r w:rsidRPr="00C26E33">
        <w:rPr>
          <w:rFonts w:ascii="Times New Roman" w:hAnsi="Times New Roman" w:cs="Times New Roman"/>
          <w:sz w:val="28"/>
          <w:szCs w:val="28"/>
        </w:rPr>
        <w:t xml:space="preserve">. </w:t>
      </w:r>
      <w:proofErr w:type="spellStart"/>
      <w:r w:rsidRPr="00C26E33">
        <w:rPr>
          <w:rFonts w:ascii="Times New Roman" w:hAnsi="Times New Roman" w:cs="Times New Roman"/>
          <w:sz w:val="28"/>
          <w:szCs w:val="28"/>
        </w:rPr>
        <w:t>посіб</w:t>
      </w:r>
      <w:proofErr w:type="spellEnd"/>
      <w:r w:rsidRPr="00C26E33">
        <w:rPr>
          <w:rFonts w:ascii="Times New Roman" w:hAnsi="Times New Roman" w:cs="Times New Roman"/>
          <w:sz w:val="28"/>
          <w:szCs w:val="28"/>
        </w:rPr>
        <w:t xml:space="preserve">. / В. М. </w:t>
      </w:r>
      <w:proofErr w:type="spellStart"/>
      <w:r w:rsidRPr="00C26E33">
        <w:rPr>
          <w:rFonts w:ascii="Times New Roman" w:hAnsi="Times New Roman" w:cs="Times New Roman"/>
          <w:sz w:val="28"/>
          <w:szCs w:val="28"/>
        </w:rPr>
        <w:t>Стешенко</w:t>
      </w:r>
      <w:proofErr w:type="spellEnd"/>
      <w:r w:rsidRPr="00C26E33">
        <w:rPr>
          <w:rFonts w:ascii="Times New Roman" w:hAnsi="Times New Roman" w:cs="Times New Roman"/>
          <w:sz w:val="28"/>
          <w:szCs w:val="28"/>
        </w:rPr>
        <w:t>. – 2ге вид., змінене. – Харків : Право, 2019. – 392 с.</w:t>
      </w:r>
    </w:p>
    <w:p w14:paraId="6598F672" w14:textId="77777777" w:rsidR="004A57D7" w:rsidRPr="00C26E33" w:rsidRDefault="004A57D7" w:rsidP="004A57D7">
      <w:pPr>
        <w:pStyle w:val="ad"/>
        <w:numPr>
          <w:ilvl w:val="0"/>
          <w:numId w:val="31"/>
        </w:numPr>
        <w:ind w:left="0" w:firstLine="709"/>
        <w:jc w:val="both"/>
        <w:rPr>
          <w:rStyle w:val="ac"/>
          <w:rFonts w:ascii="Times New Roman" w:hAnsi="Times New Roman"/>
          <w:szCs w:val="28"/>
        </w:rPr>
      </w:pPr>
      <w:r w:rsidRPr="00C26E33">
        <w:rPr>
          <w:rFonts w:ascii="Times New Roman" w:hAnsi="Times New Roman" w:cs="Times New Roman"/>
          <w:sz w:val="28"/>
          <w:szCs w:val="28"/>
        </w:rPr>
        <w:t xml:space="preserve">Загальнодержавна програма адаптації законодавства України до законодавства Європейського Союзу: </w:t>
      </w:r>
      <w:proofErr w:type="spellStart"/>
      <w:r w:rsidRPr="00C26E33">
        <w:rPr>
          <w:rFonts w:ascii="Times New Roman" w:hAnsi="Times New Roman" w:cs="Times New Roman"/>
          <w:sz w:val="28"/>
          <w:szCs w:val="28"/>
        </w:rPr>
        <w:t>затв</w:t>
      </w:r>
      <w:proofErr w:type="spellEnd"/>
      <w:r w:rsidRPr="00C26E33">
        <w:rPr>
          <w:rFonts w:ascii="Times New Roman" w:hAnsi="Times New Roman" w:cs="Times New Roman"/>
          <w:sz w:val="28"/>
          <w:szCs w:val="28"/>
        </w:rPr>
        <w:t xml:space="preserve">. Законом України від 18.03.2004 р. № 1629IV. URL: </w:t>
      </w:r>
      <w:hyperlink r:id="rId17" w:history="1">
        <w:r w:rsidRPr="00C26E33">
          <w:rPr>
            <w:rStyle w:val="ac"/>
            <w:rFonts w:ascii="Times New Roman" w:hAnsi="Times New Roman"/>
            <w:szCs w:val="28"/>
          </w:rPr>
          <w:t>http://zakon0.rada.gov.ua/laws/show/162915</w:t>
        </w:r>
      </w:hyperlink>
    </w:p>
    <w:p w14:paraId="38335160"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Кодекс України про адміністративні правопорушення (1984 р.) </w:t>
      </w:r>
      <w:hyperlink r:id="rId18" w:anchor="Text" w:history="1">
        <w:r w:rsidRPr="00C26E33">
          <w:rPr>
            <w:rStyle w:val="ac"/>
            <w:rFonts w:ascii="Times New Roman" w:hAnsi="Times New Roman"/>
            <w:szCs w:val="28"/>
          </w:rPr>
          <w:t>URL:https://zakon.rada.gov.ua/laws/show/8073110#Text</w:t>
        </w:r>
      </w:hyperlink>
      <w:r w:rsidRPr="00C26E33">
        <w:rPr>
          <w:rFonts w:ascii="Times New Roman" w:hAnsi="Times New Roman" w:cs="Times New Roman"/>
          <w:sz w:val="28"/>
          <w:szCs w:val="28"/>
        </w:rPr>
        <w:t xml:space="preserve"> </w:t>
      </w:r>
    </w:p>
    <w:p w14:paraId="23C5A12D"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Закон України «Про протидію торгівлі людьми» (2011 р.)URL: </w:t>
      </w:r>
      <w:hyperlink r:id="rId19" w:anchor="Text" w:history="1">
        <w:r w:rsidRPr="00C26E33">
          <w:rPr>
            <w:rStyle w:val="ac"/>
            <w:rFonts w:ascii="Times New Roman" w:hAnsi="Times New Roman"/>
            <w:szCs w:val="28"/>
          </w:rPr>
          <w:t>https://zakon.rada.gov.ua/laws/show/373917#Text</w:t>
        </w:r>
      </w:hyperlink>
      <w:r w:rsidRPr="00C26E33">
        <w:rPr>
          <w:rFonts w:ascii="Times New Roman" w:hAnsi="Times New Roman" w:cs="Times New Roman"/>
          <w:sz w:val="28"/>
          <w:szCs w:val="28"/>
        </w:rPr>
        <w:t xml:space="preserve"> </w:t>
      </w:r>
    </w:p>
    <w:p w14:paraId="6FC4F1E5"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Закон України «Про Національну поліцію» (2015 р.) </w:t>
      </w:r>
      <w:hyperlink r:id="rId20" w:anchor="Text" w:history="1">
        <w:r w:rsidRPr="00C26E33">
          <w:rPr>
            <w:rStyle w:val="ac"/>
            <w:rFonts w:ascii="Times New Roman" w:hAnsi="Times New Roman"/>
            <w:szCs w:val="28"/>
          </w:rPr>
          <w:t>URL:https://zakon.rada.gov.ua/laws/show/58019#Text</w:t>
        </w:r>
      </w:hyperlink>
      <w:r w:rsidRPr="00C26E33">
        <w:rPr>
          <w:rFonts w:ascii="Times New Roman" w:hAnsi="Times New Roman" w:cs="Times New Roman"/>
          <w:sz w:val="28"/>
          <w:szCs w:val="28"/>
        </w:rPr>
        <w:t xml:space="preserve"> </w:t>
      </w:r>
    </w:p>
    <w:p w14:paraId="7180C105"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w:t>
      </w:r>
      <w:r w:rsidRPr="00C26E33">
        <w:rPr>
          <w:rFonts w:ascii="Times New Roman" w:hAnsi="Times New Roman" w:cs="Times New Roman"/>
          <w:sz w:val="28"/>
          <w:szCs w:val="28"/>
        </w:rPr>
        <w:lastRenderedPageBreak/>
        <w:t xml:space="preserve">супроводу таких сімей (осіб)» (2013 р.) </w:t>
      </w:r>
      <w:hyperlink r:id="rId21" w:anchor="Text" w:history="1">
        <w:r w:rsidRPr="00C26E33">
          <w:rPr>
            <w:rStyle w:val="ac"/>
            <w:rFonts w:ascii="Times New Roman" w:hAnsi="Times New Roman"/>
            <w:szCs w:val="28"/>
          </w:rPr>
          <w:t>URL:https://zakon.rada.gov.ua/laws/show/8962013%D0%BF#Text</w:t>
        </w:r>
      </w:hyperlink>
    </w:p>
    <w:p w14:paraId="7379CD22"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Закон України «Про запобігання та протидію домашньому насильству» (2017 р.) URL: </w:t>
      </w:r>
      <w:hyperlink r:id="rId22" w:anchor="Text" w:history="1">
        <w:r w:rsidRPr="00C26E33">
          <w:rPr>
            <w:rStyle w:val="ac"/>
            <w:rFonts w:ascii="Times New Roman" w:hAnsi="Times New Roman"/>
            <w:szCs w:val="28"/>
          </w:rPr>
          <w:t>https://zakon.rada.gov.ua/laws/show/222919#Text</w:t>
        </w:r>
      </w:hyperlink>
    </w:p>
    <w:p w14:paraId="22BF75FB"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w:t>
      </w:r>
      <w:hyperlink r:id="rId23" w:anchor="Text" w:history="1">
        <w:r w:rsidRPr="00C26E33">
          <w:rPr>
            <w:rStyle w:val="ac"/>
            <w:rFonts w:ascii="Times New Roman" w:hAnsi="Times New Roman"/>
            <w:szCs w:val="28"/>
          </w:rPr>
          <w:t>URL:https://zakon.rada.gov.ua/laws/show/8962013%D0%BF#Text</w:t>
        </w:r>
      </w:hyperlink>
    </w:p>
    <w:p w14:paraId="261DF5ED"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w:t>
      </w:r>
      <w:hyperlink r:id="rId24" w:anchor="Text" w:history="1">
        <w:r w:rsidRPr="00C26E33">
          <w:rPr>
            <w:rStyle w:val="ac"/>
            <w:rFonts w:ascii="Times New Roman" w:hAnsi="Times New Roman"/>
            <w:szCs w:val="28"/>
          </w:rPr>
          <w:t>URL:https://zakon.rada.gov.ua/laws/show/6582018%D0%BF#Text</w:t>
        </w:r>
      </w:hyperlink>
    </w:p>
    <w:p w14:paraId="66705378" w14:textId="77777777" w:rsidR="004A57D7" w:rsidRPr="00C26E33" w:rsidRDefault="004A57D7" w:rsidP="004A57D7">
      <w:pPr>
        <w:pStyle w:val="ad"/>
        <w:numPr>
          <w:ilvl w:val="0"/>
          <w:numId w:val="31"/>
        </w:numPr>
        <w:tabs>
          <w:tab w:val="left" w:pos="0"/>
        </w:tabs>
        <w:ind w:left="0" w:firstLine="709"/>
        <w:jc w:val="both"/>
        <w:rPr>
          <w:rStyle w:val="ac"/>
          <w:rFonts w:ascii="Times New Roman" w:hAnsi="Times New Roman"/>
          <w:szCs w:val="28"/>
        </w:rPr>
      </w:pPr>
      <w:r w:rsidRPr="00C26E33">
        <w:rPr>
          <w:rFonts w:ascii="Times New Roman" w:hAnsi="Times New Roman" w:cs="Times New Roman"/>
          <w:sz w:val="28"/>
          <w:szCs w:val="28"/>
        </w:rPr>
        <w:t xml:space="preserve">Розпорядження Кабінету Міністрів України «Про затвердження плану дій з реалізації Національної стратегії у сфері прав людини на період до 2020 року» (2015 р.) </w:t>
      </w:r>
      <w:hyperlink r:id="rId25" w:anchor="Text" w:history="1">
        <w:r w:rsidRPr="00C26E33">
          <w:rPr>
            <w:rStyle w:val="ac"/>
            <w:rFonts w:ascii="Times New Roman" w:hAnsi="Times New Roman"/>
            <w:szCs w:val="28"/>
          </w:rPr>
          <w:t>URL:https://zakon.rada.gov.ua/laws/show/13932015%D1%80#Text</w:t>
        </w:r>
      </w:hyperlink>
    </w:p>
    <w:p w14:paraId="7E3F22A5"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   Закон України «Про запобігання та протидію домашньому насильству» (2017 р.) URL:   </w:t>
      </w:r>
      <w:hyperlink r:id="rId26" w:anchor="Text" w:history="1">
        <w:r w:rsidRPr="00C26E33">
          <w:rPr>
            <w:rStyle w:val="ac"/>
            <w:rFonts w:ascii="Times New Roman" w:hAnsi="Times New Roman"/>
            <w:szCs w:val="28"/>
          </w:rPr>
          <w:t>https://zakon.rada.gov.ua/laws/show/222919#Text</w:t>
        </w:r>
      </w:hyperlink>
    </w:p>
    <w:p w14:paraId="5720FE0A"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  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URL:   </w:t>
      </w:r>
      <w:hyperlink r:id="rId27" w:anchor="Text" w:history="1">
        <w:r w:rsidRPr="00C26E33">
          <w:rPr>
            <w:rStyle w:val="ac"/>
            <w:rFonts w:ascii="Times New Roman" w:hAnsi="Times New Roman"/>
            <w:szCs w:val="28"/>
          </w:rPr>
          <w:t>https://zakon.rada.gov.ua/laws/show/8962013%D0%BF#Text</w:t>
        </w:r>
      </w:hyperlink>
    </w:p>
    <w:p w14:paraId="27BEA744"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  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URL: ttps://zakon.rada.gov.ua/laws/show/6582018%D0%BF#Text   </w:t>
      </w:r>
    </w:p>
    <w:p w14:paraId="5823A92E" w14:textId="77777777"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sz w:val="28"/>
          <w:szCs w:val="28"/>
        </w:rPr>
        <w:t xml:space="preserve">  Розпорядження Кабінету Міністрів України «Про затвердження плану дій з реалізації Національної стратегії у сфері прав людини на період до 2020 року» (2015 р.) URL:  </w:t>
      </w:r>
      <w:hyperlink r:id="rId28" w:anchor="Text" w:history="1">
        <w:r w:rsidRPr="00C26E33">
          <w:rPr>
            <w:rStyle w:val="ac"/>
            <w:rFonts w:ascii="Times New Roman" w:hAnsi="Times New Roman"/>
            <w:szCs w:val="28"/>
          </w:rPr>
          <w:t>https://zakon.rada.gov.ua/laws/show/13932015%D1%80#Text</w:t>
        </w:r>
      </w:hyperlink>
    </w:p>
    <w:p w14:paraId="6B1E1C81" w14:textId="2CBBA25F" w:rsidR="004A57D7" w:rsidRPr="00C26E33"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C26E33">
        <w:rPr>
          <w:rFonts w:ascii="Times New Roman" w:hAnsi="Times New Roman" w:cs="Times New Roman"/>
          <w:color w:val="333333"/>
          <w:sz w:val="28"/>
          <w:szCs w:val="28"/>
        </w:rPr>
        <w:t xml:space="preserve">Про забезпечення </w:t>
      </w:r>
      <w:r w:rsidRPr="00C26E33">
        <w:rPr>
          <w:rFonts w:ascii="Times New Roman" w:hAnsi="Times New Roman" w:cs="Times New Roman"/>
          <w:color w:val="333333"/>
          <w:sz w:val="28"/>
          <w:szCs w:val="28"/>
          <w:shd w:val="clear" w:color="auto" w:fill="FFFFFF"/>
        </w:rPr>
        <w:t>соціального захисту дітей, які перебувають у складних життєвих обставинах</w:t>
      </w:r>
      <w:r w:rsidRPr="00C26E33">
        <w:rPr>
          <w:rFonts w:ascii="Times New Roman" w:hAnsi="Times New Roman" w:cs="Times New Roman"/>
          <w:sz w:val="28"/>
          <w:szCs w:val="28"/>
        </w:rPr>
        <w:t xml:space="preserve"> </w:t>
      </w:r>
      <w:r w:rsidRPr="00C26E33">
        <w:rPr>
          <w:rFonts w:ascii="Times New Roman" w:hAnsi="Times New Roman" w:cs="Times New Roman"/>
          <w:color w:val="333333"/>
          <w:sz w:val="28"/>
          <w:szCs w:val="28"/>
        </w:rPr>
        <w:t xml:space="preserve">постанова КМУ від 01.06.2020 № 585 </w:t>
      </w:r>
      <w:r w:rsidRPr="00C26E33">
        <w:rPr>
          <w:rFonts w:ascii="Times New Roman" w:hAnsi="Times New Roman" w:cs="Times New Roman"/>
          <w:sz w:val="28"/>
          <w:szCs w:val="28"/>
        </w:rPr>
        <w:t xml:space="preserve">URL:  </w:t>
      </w:r>
      <w:hyperlink r:id="rId29" w:anchor="Text" w:history="1">
        <w:r w:rsidRPr="00C26E33">
          <w:rPr>
            <w:rStyle w:val="ac"/>
            <w:rFonts w:ascii="Times New Roman" w:hAnsi="Times New Roman"/>
            <w:szCs w:val="28"/>
          </w:rPr>
          <w:t>https://zakon.rada.gov.ua/laws/show/5852020%D0%BF#Text</w:t>
        </w:r>
      </w:hyperlink>
      <w:r w:rsidRPr="00C26E33">
        <w:rPr>
          <w:rFonts w:ascii="Times New Roman" w:hAnsi="Times New Roman" w:cs="Times New Roman"/>
          <w:sz w:val="28"/>
          <w:szCs w:val="28"/>
        </w:rPr>
        <w:t>.</w:t>
      </w:r>
    </w:p>
    <w:p w14:paraId="3550DB12" w14:textId="79F12318" w:rsidR="004A57D7" w:rsidRPr="00C26E33" w:rsidRDefault="004A57D7" w:rsidP="004A57D7">
      <w:pPr>
        <w:pStyle w:val="ad"/>
        <w:tabs>
          <w:tab w:val="left" w:pos="0"/>
        </w:tabs>
        <w:jc w:val="both"/>
        <w:rPr>
          <w:rFonts w:ascii="Times New Roman" w:hAnsi="Times New Roman" w:cs="Times New Roman"/>
          <w:sz w:val="28"/>
          <w:szCs w:val="28"/>
        </w:rPr>
      </w:pPr>
    </w:p>
    <w:p w14:paraId="460D43D9" w14:textId="77777777" w:rsidR="004A57D7" w:rsidRPr="00C26E33" w:rsidRDefault="004A57D7" w:rsidP="004A57D7">
      <w:pPr>
        <w:pStyle w:val="4"/>
        <w:spacing w:before="89" w:line="321" w:lineRule="exact"/>
        <w:ind w:left="1927"/>
        <w:rPr>
          <w:lang w:val="uk-UA"/>
        </w:rPr>
      </w:pPr>
      <w:r w:rsidRPr="00C26E33">
        <w:rPr>
          <w:lang w:val="uk-UA"/>
        </w:rPr>
        <w:t>ПИТАННЯ ДЛЯ ПІДСУМКОВОГО КОНТРОЛЮ</w:t>
      </w:r>
    </w:p>
    <w:p w14:paraId="32DC3C97" w14:textId="77777777" w:rsidR="004A57D7" w:rsidRPr="00C26E33" w:rsidRDefault="004A57D7" w:rsidP="004A57D7">
      <w:pPr>
        <w:pStyle w:val="ad"/>
        <w:tabs>
          <w:tab w:val="left" w:pos="0"/>
        </w:tabs>
        <w:jc w:val="both"/>
        <w:rPr>
          <w:rFonts w:ascii="Times New Roman" w:hAnsi="Times New Roman" w:cs="Times New Roman"/>
          <w:sz w:val="28"/>
          <w:szCs w:val="28"/>
        </w:rPr>
      </w:pPr>
    </w:p>
    <w:p w14:paraId="7D38760C" w14:textId="77777777" w:rsidR="004A57D7" w:rsidRPr="00C26E33" w:rsidRDefault="004A57D7" w:rsidP="004A57D7">
      <w:pPr>
        <w:ind w:firstLine="709"/>
        <w:jc w:val="both"/>
        <w:rPr>
          <w:lang w:val="uk-UA"/>
        </w:rPr>
      </w:pPr>
    </w:p>
    <w:p w14:paraId="372C8051" w14:textId="77777777" w:rsidR="004A57D7" w:rsidRPr="00C26E33" w:rsidRDefault="004A57D7" w:rsidP="004A57D7">
      <w:pPr>
        <w:pStyle w:val="a8"/>
        <w:ind w:left="0" w:firstLine="709"/>
        <w:rPr>
          <w:b/>
        </w:rPr>
      </w:pPr>
    </w:p>
    <w:p w14:paraId="41437BEB" w14:textId="77777777" w:rsidR="004A57D7" w:rsidRPr="00C26E33" w:rsidRDefault="004A57D7" w:rsidP="004A57D7">
      <w:pPr>
        <w:pStyle w:val="a8"/>
        <w:numPr>
          <w:ilvl w:val="0"/>
          <w:numId w:val="32"/>
        </w:numPr>
        <w:tabs>
          <w:tab w:val="left" w:pos="567"/>
        </w:tabs>
        <w:ind w:left="0" w:firstLine="709"/>
        <w:rPr>
          <w:i/>
        </w:rPr>
      </w:pPr>
      <w:r w:rsidRPr="00C26E33">
        <w:rPr>
          <w:i/>
        </w:rPr>
        <w:t>Завдання та повноваження підрозділів ювенальної превенції.</w:t>
      </w:r>
    </w:p>
    <w:p w14:paraId="54F5ADB4" w14:textId="77777777" w:rsidR="004A57D7" w:rsidRPr="00C26E33" w:rsidRDefault="004A57D7" w:rsidP="004A57D7">
      <w:pPr>
        <w:pStyle w:val="a8"/>
        <w:numPr>
          <w:ilvl w:val="0"/>
          <w:numId w:val="32"/>
        </w:numPr>
        <w:tabs>
          <w:tab w:val="left" w:pos="567"/>
        </w:tabs>
        <w:ind w:left="0" w:firstLine="709"/>
        <w:rPr>
          <w:i/>
        </w:rPr>
      </w:pPr>
      <w:r w:rsidRPr="00C26E33">
        <w:rPr>
          <w:i/>
        </w:rPr>
        <w:t xml:space="preserve">Визначення понять «неповнолітній» та «малолітній» </w:t>
      </w:r>
      <w:r w:rsidRPr="00C26E33">
        <w:rPr>
          <w:i/>
          <w:shd w:val="clear" w:color="auto" w:fill="FFFFFF"/>
        </w:rPr>
        <w:t>в законодавстві України</w:t>
      </w:r>
      <w:r w:rsidRPr="00C26E33">
        <w:rPr>
          <w:i/>
        </w:rPr>
        <w:t xml:space="preserve">. </w:t>
      </w:r>
    </w:p>
    <w:p w14:paraId="7015A93B" w14:textId="77777777" w:rsidR="004A57D7" w:rsidRPr="00C26E33" w:rsidRDefault="004A57D7" w:rsidP="004A57D7">
      <w:pPr>
        <w:pStyle w:val="a8"/>
        <w:numPr>
          <w:ilvl w:val="0"/>
          <w:numId w:val="32"/>
        </w:numPr>
        <w:tabs>
          <w:tab w:val="left" w:pos="567"/>
        </w:tabs>
        <w:ind w:left="0" w:firstLine="709"/>
        <w:jc w:val="both"/>
        <w:rPr>
          <w:i/>
          <w:shd w:val="clear" w:color="auto" w:fill="FFFFFF"/>
        </w:rPr>
      </w:pPr>
      <w:r w:rsidRPr="00C26E33">
        <w:rPr>
          <w:i/>
          <w:shd w:val="clear" w:color="auto" w:fill="FFFFFF"/>
        </w:rPr>
        <w:t xml:space="preserve">Система  державних  органів та інститутів, які здійснюють захист прав та інтересів дітей. </w:t>
      </w:r>
    </w:p>
    <w:p w14:paraId="0A0A2A48" w14:textId="77777777" w:rsidR="004A57D7" w:rsidRPr="00C26E33" w:rsidRDefault="004A57D7" w:rsidP="004A57D7">
      <w:pPr>
        <w:pStyle w:val="a8"/>
        <w:numPr>
          <w:ilvl w:val="0"/>
          <w:numId w:val="32"/>
        </w:numPr>
        <w:tabs>
          <w:tab w:val="left" w:pos="567"/>
        </w:tabs>
        <w:ind w:left="0" w:firstLine="709"/>
        <w:rPr>
          <w:i/>
        </w:rPr>
      </w:pPr>
      <w:r w:rsidRPr="00C26E33">
        <w:rPr>
          <w:i/>
        </w:rPr>
        <w:t>Спільні та відмінні риси понять «</w:t>
      </w:r>
      <w:r w:rsidRPr="00C26E33">
        <w:rPr>
          <w:i/>
          <w:shd w:val="clear" w:color="auto" w:fill="FFFFFF"/>
        </w:rPr>
        <w:t xml:space="preserve">дитина, розлучена із </w:t>
      </w:r>
      <w:proofErr w:type="spellStart"/>
      <w:r w:rsidRPr="00C26E33">
        <w:rPr>
          <w:i/>
          <w:shd w:val="clear" w:color="auto" w:fill="FFFFFF"/>
        </w:rPr>
        <w:t>ciм’єю</w:t>
      </w:r>
      <w:proofErr w:type="spellEnd"/>
      <w:r w:rsidRPr="00C26E33">
        <w:rPr>
          <w:i/>
          <w:shd w:val="clear" w:color="auto" w:fill="FFFFFF"/>
        </w:rPr>
        <w:t>» та «діти, позбавлені батьківського піклування» в національному законодавстві.</w:t>
      </w:r>
    </w:p>
    <w:p w14:paraId="4304CAB9" w14:textId="77777777" w:rsidR="004A57D7" w:rsidRPr="00C26E33" w:rsidRDefault="004A57D7" w:rsidP="004A57D7">
      <w:pPr>
        <w:pStyle w:val="a8"/>
        <w:numPr>
          <w:ilvl w:val="0"/>
          <w:numId w:val="32"/>
        </w:numPr>
        <w:tabs>
          <w:tab w:val="left" w:pos="567"/>
        </w:tabs>
        <w:ind w:left="0" w:firstLine="709"/>
        <w:rPr>
          <w:i/>
        </w:rPr>
      </w:pPr>
      <w:r w:rsidRPr="00C26E33">
        <w:rPr>
          <w:i/>
        </w:rPr>
        <w:lastRenderedPageBreak/>
        <w:t xml:space="preserve">Базові </w:t>
      </w:r>
      <w:proofErr w:type="spellStart"/>
      <w:r w:rsidRPr="00C26E33">
        <w:rPr>
          <w:i/>
        </w:rPr>
        <w:t>міжнародноправові</w:t>
      </w:r>
      <w:proofErr w:type="spellEnd"/>
      <w:r w:rsidRPr="00C26E33">
        <w:rPr>
          <w:i/>
        </w:rPr>
        <w:t xml:space="preserve"> акти в сфері захисту прав дитини.</w:t>
      </w:r>
    </w:p>
    <w:p w14:paraId="29E1E863" w14:textId="77777777" w:rsidR="004A57D7" w:rsidRPr="00C26E33" w:rsidRDefault="004A57D7" w:rsidP="004A57D7">
      <w:pPr>
        <w:pStyle w:val="a8"/>
        <w:numPr>
          <w:ilvl w:val="0"/>
          <w:numId w:val="32"/>
        </w:numPr>
        <w:tabs>
          <w:tab w:val="left" w:pos="567"/>
        </w:tabs>
        <w:ind w:left="0" w:firstLine="709"/>
        <w:rPr>
          <w:i/>
        </w:rPr>
      </w:pPr>
      <w:r w:rsidRPr="00C26E33">
        <w:rPr>
          <w:i/>
        </w:rPr>
        <w:t>Порядок проведення заходів індивідуальної профілактики щодо дитини поліцейськими підрозділів ювенальної превенції визначено</w:t>
      </w:r>
    </w:p>
    <w:p w14:paraId="5A9CD4E3" w14:textId="77777777" w:rsidR="004A57D7" w:rsidRPr="00C26E33" w:rsidRDefault="004A57D7" w:rsidP="004A57D7">
      <w:pPr>
        <w:pStyle w:val="a8"/>
        <w:numPr>
          <w:ilvl w:val="0"/>
          <w:numId w:val="32"/>
        </w:numPr>
        <w:tabs>
          <w:tab w:val="left" w:pos="567"/>
        </w:tabs>
        <w:ind w:left="0" w:firstLine="709"/>
        <w:rPr>
          <w:i/>
        </w:rPr>
      </w:pPr>
      <w:r w:rsidRPr="00C26E33">
        <w:rPr>
          <w:i/>
        </w:rPr>
        <w:t>Підстави для постановки та зняття з профілактичного обліку дитини.</w:t>
      </w:r>
    </w:p>
    <w:p w14:paraId="4D9FE7C6" w14:textId="77777777" w:rsidR="004A57D7" w:rsidRPr="00C26E33" w:rsidRDefault="004A57D7" w:rsidP="004A57D7">
      <w:pPr>
        <w:pStyle w:val="a8"/>
        <w:numPr>
          <w:ilvl w:val="0"/>
          <w:numId w:val="32"/>
        </w:numPr>
        <w:tabs>
          <w:tab w:val="left" w:pos="567"/>
        </w:tabs>
        <w:ind w:left="0" w:firstLine="709"/>
        <w:rPr>
          <w:i/>
        </w:rPr>
      </w:pPr>
      <w:r w:rsidRPr="00C26E33">
        <w:rPr>
          <w:i/>
        </w:rPr>
        <w:t xml:space="preserve">Базові Конвенції Ради Європи в сфері захисту прав дитини, </w:t>
      </w:r>
      <w:r w:rsidRPr="00C26E33">
        <w:rPr>
          <w:i/>
          <w:shd w:val="clear" w:color="auto" w:fill="FFFFFF"/>
        </w:rPr>
        <w:t>що є частиною національного законодавства України.</w:t>
      </w:r>
    </w:p>
    <w:p w14:paraId="0A8B7292" w14:textId="77777777" w:rsidR="004A57D7" w:rsidRPr="00C26E33" w:rsidRDefault="004A57D7" w:rsidP="004A57D7">
      <w:pPr>
        <w:pStyle w:val="a8"/>
        <w:numPr>
          <w:ilvl w:val="0"/>
          <w:numId w:val="32"/>
        </w:numPr>
        <w:tabs>
          <w:tab w:val="left" w:pos="567"/>
        </w:tabs>
        <w:ind w:left="0" w:firstLine="709"/>
        <w:rPr>
          <w:i/>
        </w:rPr>
      </w:pPr>
      <w:r w:rsidRPr="00C26E33">
        <w:rPr>
          <w:i/>
          <w:shd w:val="clear" w:color="auto" w:fill="FFFFFF"/>
        </w:rPr>
        <w:t>Діяльність підрозділів ЮП щодо встановлення місцезнаходження дитини, яка безвісти зникла.</w:t>
      </w:r>
    </w:p>
    <w:p w14:paraId="22B70423" w14:textId="77777777" w:rsidR="004A57D7" w:rsidRPr="00C26E33" w:rsidRDefault="004A57D7" w:rsidP="004A57D7">
      <w:pPr>
        <w:pStyle w:val="a8"/>
        <w:numPr>
          <w:ilvl w:val="0"/>
          <w:numId w:val="32"/>
        </w:numPr>
        <w:tabs>
          <w:tab w:val="left" w:pos="567"/>
        </w:tabs>
        <w:ind w:left="0" w:firstLine="709"/>
        <w:rPr>
          <w:i/>
        </w:rPr>
      </w:pPr>
      <w:r w:rsidRPr="00C26E33">
        <w:rPr>
          <w:i/>
        </w:rPr>
        <w:t>Функції Уповноваженого Верховної Ради України з прав людини.</w:t>
      </w:r>
    </w:p>
    <w:p w14:paraId="622675EC" w14:textId="77777777" w:rsidR="004A57D7" w:rsidRPr="00C26E33" w:rsidRDefault="004A57D7" w:rsidP="004A57D7">
      <w:pPr>
        <w:pStyle w:val="a8"/>
        <w:numPr>
          <w:ilvl w:val="0"/>
          <w:numId w:val="32"/>
        </w:numPr>
        <w:tabs>
          <w:tab w:val="left" w:pos="567"/>
        </w:tabs>
        <w:ind w:left="0" w:firstLine="709"/>
        <w:rPr>
          <w:i/>
        </w:rPr>
      </w:pPr>
      <w:r w:rsidRPr="00C26E33">
        <w:rPr>
          <w:i/>
        </w:rPr>
        <w:t>Органи і служби у справах дітей загальної компетенції</w:t>
      </w:r>
    </w:p>
    <w:p w14:paraId="7886DC50" w14:textId="77777777" w:rsidR="004A57D7" w:rsidRPr="00C26E33" w:rsidRDefault="004A57D7" w:rsidP="004A57D7">
      <w:pPr>
        <w:pStyle w:val="a8"/>
        <w:numPr>
          <w:ilvl w:val="0"/>
          <w:numId w:val="32"/>
        </w:numPr>
        <w:tabs>
          <w:tab w:val="left" w:pos="567"/>
        </w:tabs>
        <w:ind w:left="0" w:firstLine="709"/>
        <w:rPr>
          <w:i/>
        </w:rPr>
      </w:pPr>
      <w:r w:rsidRPr="00C26E33">
        <w:rPr>
          <w:i/>
          <w:shd w:val="clear" w:color="auto" w:fill="FFFFFF"/>
        </w:rPr>
        <w:t>Повноваження поліцейських підрозділів ЮП у сфері запобігання та протидії домашньому насильству.</w:t>
      </w:r>
    </w:p>
    <w:p w14:paraId="68BED362" w14:textId="77777777" w:rsidR="004A57D7" w:rsidRPr="00C26E33" w:rsidRDefault="004A57D7" w:rsidP="004A57D7">
      <w:pPr>
        <w:pStyle w:val="a8"/>
        <w:numPr>
          <w:ilvl w:val="0"/>
          <w:numId w:val="32"/>
        </w:numPr>
        <w:tabs>
          <w:tab w:val="left" w:pos="567"/>
        </w:tabs>
        <w:ind w:left="0" w:firstLine="709"/>
        <w:rPr>
          <w:i/>
        </w:rPr>
      </w:pPr>
      <w:r w:rsidRPr="00C26E33">
        <w:rPr>
          <w:i/>
        </w:rPr>
        <w:t>Рекомендації Комітету Міністрів CM/</w:t>
      </w:r>
      <w:proofErr w:type="spellStart"/>
      <w:r w:rsidRPr="00C26E33">
        <w:rPr>
          <w:i/>
        </w:rPr>
        <w:t>Rec</w:t>
      </w:r>
      <w:proofErr w:type="spellEnd"/>
      <w:r w:rsidRPr="00C26E33">
        <w:rPr>
          <w:i/>
        </w:rPr>
        <w:t xml:space="preserve"> в сфері захисту прав дитини, </w:t>
      </w:r>
      <w:r w:rsidRPr="00C26E33">
        <w:rPr>
          <w:i/>
          <w:shd w:val="clear" w:color="auto" w:fill="FFFFFF"/>
        </w:rPr>
        <w:t>що є частиною національного законодавства України.</w:t>
      </w:r>
    </w:p>
    <w:p w14:paraId="7BC04D36" w14:textId="77777777" w:rsidR="004A57D7" w:rsidRPr="00C26E33" w:rsidRDefault="004A57D7" w:rsidP="004A57D7">
      <w:pPr>
        <w:pStyle w:val="rvps2"/>
        <w:numPr>
          <w:ilvl w:val="0"/>
          <w:numId w:val="32"/>
        </w:numPr>
        <w:shd w:val="clear" w:color="auto" w:fill="FFFFFF"/>
        <w:tabs>
          <w:tab w:val="left" w:pos="567"/>
        </w:tabs>
        <w:spacing w:before="0" w:beforeAutospacing="0" w:after="0" w:afterAutospacing="0"/>
        <w:ind w:left="0" w:firstLine="709"/>
        <w:jc w:val="both"/>
        <w:rPr>
          <w:i/>
          <w:sz w:val="28"/>
          <w:szCs w:val="28"/>
          <w:lang w:val="uk-UA"/>
        </w:rPr>
      </w:pPr>
      <w:r w:rsidRPr="00C26E33">
        <w:rPr>
          <w:i/>
          <w:sz w:val="28"/>
          <w:szCs w:val="28"/>
          <w:lang w:val="uk-UA"/>
        </w:rPr>
        <w:t xml:space="preserve"> Повноваження дільничних офіцерів поліції в сфері захисту прав дитини.</w:t>
      </w:r>
    </w:p>
    <w:p w14:paraId="1B5EFF10" w14:textId="77777777" w:rsidR="004A57D7" w:rsidRPr="00C26E33" w:rsidRDefault="004A57D7" w:rsidP="004A57D7">
      <w:pPr>
        <w:pStyle w:val="rvps2"/>
        <w:numPr>
          <w:ilvl w:val="0"/>
          <w:numId w:val="32"/>
        </w:numPr>
        <w:shd w:val="clear" w:color="auto" w:fill="FFFFFF"/>
        <w:tabs>
          <w:tab w:val="left" w:pos="567"/>
        </w:tabs>
        <w:spacing w:before="0" w:beforeAutospacing="0" w:after="0" w:afterAutospacing="0"/>
        <w:ind w:left="0" w:firstLine="709"/>
        <w:jc w:val="both"/>
        <w:rPr>
          <w:i/>
          <w:sz w:val="28"/>
          <w:szCs w:val="28"/>
          <w:lang w:val="uk-UA"/>
        </w:rPr>
      </w:pPr>
      <w:r w:rsidRPr="00C26E33">
        <w:rPr>
          <w:i/>
          <w:sz w:val="28"/>
          <w:szCs w:val="28"/>
          <w:shd w:val="clear" w:color="auto" w:fill="FFFFFF"/>
          <w:lang w:val="uk-UA"/>
        </w:rPr>
        <w:t>Поліцейське піклування щодо дітей.</w:t>
      </w:r>
    </w:p>
    <w:p w14:paraId="266BD8C3" w14:textId="77777777" w:rsidR="004A57D7" w:rsidRPr="00C26E33" w:rsidRDefault="004A57D7" w:rsidP="004A57D7">
      <w:pPr>
        <w:pStyle w:val="a8"/>
        <w:numPr>
          <w:ilvl w:val="0"/>
          <w:numId w:val="32"/>
        </w:numPr>
        <w:ind w:left="0" w:firstLine="709"/>
        <w:jc w:val="both"/>
        <w:rPr>
          <w:i/>
        </w:rPr>
      </w:pPr>
      <w:proofErr w:type="spellStart"/>
      <w:r w:rsidRPr="00C26E33">
        <w:rPr>
          <w:i/>
        </w:rPr>
        <w:t>Нормативноправові</w:t>
      </w:r>
      <w:proofErr w:type="spellEnd"/>
      <w:r w:rsidRPr="00C26E33">
        <w:rPr>
          <w:i/>
        </w:rPr>
        <w:t xml:space="preserve"> акти, що визначають діяльність підрозділів ювенальної превенції..  </w:t>
      </w:r>
    </w:p>
    <w:p w14:paraId="1267836A" w14:textId="77777777" w:rsidR="004A57D7" w:rsidRPr="00C26E33" w:rsidRDefault="004A57D7" w:rsidP="004A57D7">
      <w:pPr>
        <w:pStyle w:val="a8"/>
        <w:numPr>
          <w:ilvl w:val="0"/>
          <w:numId w:val="32"/>
        </w:numPr>
        <w:shd w:val="clear" w:color="auto" w:fill="FFFFFF"/>
        <w:tabs>
          <w:tab w:val="left" w:pos="567"/>
        </w:tabs>
        <w:ind w:left="0" w:firstLine="709"/>
        <w:jc w:val="both"/>
        <w:rPr>
          <w:i/>
        </w:rPr>
      </w:pPr>
      <w:r w:rsidRPr="00C26E33">
        <w:rPr>
          <w:i/>
        </w:rPr>
        <w:t xml:space="preserve">Поняття, завдання, функція та структура підрозділів ЮП. </w:t>
      </w:r>
    </w:p>
    <w:p w14:paraId="2829336E" w14:textId="77777777" w:rsidR="004A57D7" w:rsidRPr="00C26E33" w:rsidRDefault="004A57D7" w:rsidP="004A57D7">
      <w:pPr>
        <w:pStyle w:val="a8"/>
        <w:numPr>
          <w:ilvl w:val="0"/>
          <w:numId w:val="32"/>
        </w:numPr>
        <w:shd w:val="clear" w:color="auto" w:fill="FFFFFF"/>
        <w:tabs>
          <w:tab w:val="left" w:pos="567"/>
        </w:tabs>
        <w:ind w:left="0" w:firstLine="709"/>
        <w:jc w:val="both"/>
        <w:rPr>
          <w:i/>
        </w:rPr>
      </w:pPr>
      <w:r w:rsidRPr="00C26E33">
        <w:rPr>
          <w:i/>
        </w:rPr>
        <w:t>Види процесуальних документів в діяльності працівників ЮП, особливості оформлення.</w:t>
      </w:r>
    </w:p>
    <w:p w14:paraId="4FA6C619" w14:textId="77777777" w:rsidR="004A57D7" w:rsidRPr="00C26E33" w:rsidRDefault="004A57D7" w:rsidP="004A57D7">
      <w:pPr>
        <w:pStyle w:val="a8"/>
        <w:numPr>
          <w:ilvl w:val="0"/>
          <w:numId w:val="32"/>
        </w:numPr>
        <w:shd w:val="clear" w:color="auto" w:fill="FFFFFF"/>
        <w:tabs>
          <w:tab w:val="left" w:pos="567"/>
        </w:tabs>
        <w:ind w:left="0" w:firstLine="709"/>
        <w:jc w:val="both"/>
        <w:rPr>
          <w:i/>
        </w:rPr>
      </w:pPr>
      <w:r w:rsidRPr="00C26E33">
        <w:rPr>
          <w:i/>
          <w:shd w:val="clear" w:color="auto" w:fill="FFFFFF"/>
        </w:rPr>
        <w:t>Основні напрями взаємодії з іншими уповноваженими органами та підрозділами НПУ, органами державної влади та органами місцевого самоврядування, об’єднаними територіальними громадами, міжнародними та громадськими організаціями</w:t>
      </w:r>
    </w:p>
    <w:p w14:paraId="4C0A7D54" w14:textId="77777777" w:rsidR="004A57D7" w:rsidRPr="00C26E33" w:rsidRDefault="004A57D7" w:rsidP="004A57D7">
      <w:pPr>
        <w:widowControl/>
        <w:numPr>
          <w:ilvl w:val="0"/>
          <w:numId w:val="32"/>
        </w:numPr>
        <w:autoSpaceDE/>
        <w:autoSpaceDN/>
        <w:ind w:left="0" w:firstLine="709"/>
        <w:rPr>
          <w:i/>
          <w:sz w:val="28"/>
          <w:szCs w:val="28"/>
          <w:lang w:val="uk-UA"/>
        </w:rPr>
      </w:pPr>
      <w:r w:rsidRPr="00C26E33">
        <w:rPr>
          <w:i/>
          <w:sz w:val="28"/>
          <w:szCs w:val="28"/>
          <w:lang w:val="uk-UA"/>
        </w:rPr>
        <w:t xml:space="preserve"> Повноваження підрозділів ЮП</w:t>
      </w:r>
    </w:p>
    <w:p w14:paraId="4976EDF6" w14:textId="77777777" w:rsidR="004A57D7" w:rsidRPr="00C26E33" w:rsidRDefault="004A57D7" w:rsidP="004A57D7">
      <w:pPr>
        <w:widowControl/>
        <w:numPr>
          <w:ilvl w:val="0"/>
          <w:numId w:val="32"/>
        </w:numPr>
        <w:autoSpaceDE/>
        <w:autoSpaceDN/>
        <w:ind w:left="0" w:firstLine="709"/>
        <w:rPr>
          <w:i/>
          <w:iCs/>
          <w:sz w:val="28"/>
          <w:szCs w:val="28"/>
          <w:lang w:val="uk-UA"/>
        </w:rPr>
      </w:pPr>
      <w:r w:rsidRPr="00C26E33">
        <w:rPr>
          <w:i/>
          <w:iCs/>
          <w:sz w:val="28"/>
          <w:szCs w:val="28"/>
          <w:lang w:val="uk-UA"/>
        </w:rPr>
        <w:t xml:space="preserve"> Ведення профілактичного обліку дітей підрозділами ЮП</w:t>
      </w:r>
    </w:p>
    <w:p w14:paraId="2E5B6BEA" w14:textId="574DC859" w:rsidR="00843DE9" w:rsidRPr="00C26E33" w:rsidRDefault="00843DE9" w:rsidP="00843DE9">
      <w:pPr>
        <w:tabs>
          <w:tab w:val="left" w:pos="7402"/>
        </w:tabs>
        <w:spacing w:line="315" w:lineRule="exact"/>
        <w:ind w:left="322"/>
        <w:rPr>
          <w:b/>
          <w:sz w:val="28"/>
          <w:lang w:val="uk-UA"/>
        </w:rPr>
      </w:pPr>
    </w:p>
    <w:p w14:paraId="0447C7C1" w14:textId="77777777" w:rsidR="00843DE9" w:rsidRPr="00C26E33" w:rsidRDefault="00843DE9" w:rsidP="00843DE9">
      <w:pPr>
        <w:pStyle w:val="4"/>
        <w:tabs>
          <w:tab w:val="left" w:pos="1729"/>
        </w:tabs>
        <w:ind w:left="0" w:right="4"/>
        <w:jc w:val="center"/>
        <w:rPr>
          <w:lang w:val="uk-UA"/>
        </w:rPr>
      </w:pPr>
    </w:p>
    <w:p w14:paraId="50C6DF20" w14:textId="77777777" w:rsidR="008556BB" w:rsidRPr="00C26E33" w:rsidRDefault="008556BB" w:rsidP="007B4991">
      <w:pPr>
        <w:tabs>
          <w:tab w:val="left" w:pos="4138"/>
        </w:tabs>
        <w:rPr>
          <w:szCs w:val="28"/>
          <w:lang w:val="uk-UA"/>
        </w:rPr>
      </w:pPr>
    </w:p>
    <w:sectPr w:rsidR="008556BB" w:rsidRPr="00C26E33" w:rsidSect="00D114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Bold">
    <w:altName w:val="MS Mincho"/>
    <w:panose1 w:val="00000000000000000000"/>
    <w:charset w:val="80"/>
    <w:family w:val="auto"/>
    <w:notTrueType/>
    <w:pitch w:val="default"/>
    <w:sig w:usb0="00000201" w:usb1="08070000" w:usb2="00000010" w:usb3="00000000" w:csb0="00020004" w:csb1="00000000"/>
  </w:font>
  <w:font w:name="TimesNewRomanPSMT">
    <w:altName w:val="Times New Roman"/>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2B8A"/>
    <w:multiLevelType w:val="singleLevel"/>
    <w:tmpl w:val="0419000F"/>
    <w:lvl w:ilvl="0">
      <w:start w:val="1"/>
      <w:numFmt w:val="decimal"/>
      <w:lvlText w:val="%1."/>
      <w:lvlJc w:val="left"/>
      <w:pPr>
        <w:tabs>
          <w:tab w:val="num" w:pos="360"/>
        </w:tabs>
        <w:ind w:left="360" w:hanging="360"/>
      </w:pPr>
    </w:lvl>
  </w:abstractNum>
  <w:abstractNum w:abstractNumId="1">
    <w:nsid w:val="09152AA4"/>
    <w:multiLevelType w:val="hybridMultilevel"/>
    <w:tmpl w:val="093C80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DB5080"/>
    <w:multiLevelType w:val="hybridMultilevel"/>
    <w:tmpl w:val="66A65D5E"/>
    <w:lvl w:ilvl="0" w:tplc="82F214AC">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7D61A8"/>
    <w:multiLevelType w:val="hybridMultilevel"/>
    <w:tmpl w:val="E5569D58"/>
    <w:lvl w:ilvl="0" w:tplc="E2BA926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4C78D2"/>
    <w:multiLevelType w:val="hybridMultilevel"/>
    <w:tmpl w:val="429AA4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A642636"/>
    <w:multiLevelType w:val="hybridMultilevel"/>
    <w:tmpl w:val="52305F62"/>
    <w:lvl w:ilvl="0" w:tplc="0419000F">
      <w:start w:val="1"/>
      <w:numFmt w:val="decimal"/>
      <w:lvlText w:val="%1."/>
      <w:lvlJc w:val="left"/>
      <w:pPr>
        <w:tabs>
          <w:tab w:val="num" w:pos="927"/>
        </w:tabs>
        <w:ind w:left="927"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nsid w:val="1E7E6E00"/>
    <w:multiLevelType w:val="hybridMultilevel"/>
    <w:tmpl w:val="CA580F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1B724A"/>
    <w:multiLevelType w:val="hybridMultilevel"/>
    <w:tmpl w:val="88023CD8"/>
    <w:lvl w:ilvl="0" w:tplc="8F86AA66">
      <w:start w:val="1"/>
      <w:numFmt w:val="decimal"/>
      <w:lvlText w:val="%1."/>
      <w:lvlJc w:val="left"/>
      <w:pPr>
        <w:ind w:left="178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098319B"/>
    <w:multiLevelType w:val="hybridMultilevel"/>
    <w:tmpl w:val="7610D3F2"/>
    <w:lvl w:ilvl="0" w:tplc="CBD41D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1D4685A"/>
    <w:multiLevelType w:val="hybridMultilevel"/>
    <w:tmpl w:val="A962C738"/>
    <w:lvl w:ilvl="0" w:tplc="6D804C7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8586269"/>
    <w:multiLevelType w:val="singleLevel"/>
    <w:tmpl w:val="161C7A32"/>
    <w:lvl w:ilvl="0">
      <w:start w:val="1"/>
      <w:numFmt w:val="decimal"/>
      <w:pStyle w:val="a"/>
      <w:lvlText w:val="%1."/>
      <w:lvlJc w:val="left"/>
      <w:pPr>
        <w:tabs>
          <w:tab w:val="num" w:pos="1080"/>
        </w:tabs>
        <w:ind w:left="0" w:firstLine="720"/>
      </w:pPr>
    </w:lvl>
  </w:abstractNum>
  <w:abstractNum w:abstractNumId="11">
    <w:nsid w:val="2CB60572"/>
    <w:multiLevelType w:val="hybridMultilevel"/>
    <w:tmpl w:val="9CB4232A"/>
    <w:lvl w:ilvl="0" w:tplc="09DEE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CD06A72"/>
    <w:multiLevelType w:val="hybridMultilevel"/>
    <w:tmpl w:val="1188E908"/>
    <w:lvl w:ilvl="0" w:tplc="91D2A2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F1875A5"/>
    <w:multiLevelType w:val="hybridMultilevel"/>
    <w:tmpl w:val="FCD060EC"/>
    <w:lvl w:ilvl="0" w:tplc="CB368D3E">
      <w:start w:val="1"/>
      <w:numFmt w:val="decimal"/>
      <w:lvlText w:val="%1."/>
      <w:lvlJc w:val="left"/>
      <w:pPr>
        <w:ind w:left="808" w:hanging="360"/>
      </w:pPr>
      <w:rPr>
        <w:rFonts w:hint="default"/>
        <w:color w:val="auto"/>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4">
    <w:nsid w:val="2F3958E2"/>
    <w:multiLevelType w:val="hybridMultilevel"/>
    <w:tmpl w:val="33ACA5DE"/>
    <w:lvl w:ilvl="0" w:tplc="0419000F">
      <w:start w:val="1"/>
      <w:numFmt w:val="decimal"/>
      <w:lvlText w:val="%1."/>
      <w:lvlJc w:val="left"/>
      <w:pPr>
        <w:tabs>
          <w:tab w:val="num" w:pos="927"/>
        </w:tabs>
        <w:ind w:left="927"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5">
    <w:nsid w:val="2FB03207"/>
    <w:multiLevelType w:val="hybridMultilevel"/>
    <w:tmpl w:val="8580FA94"/>
    <w:lvl w:ilvl="0" w:tplc="F48A04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1E5495C"/>
    <w:multiLevelType w:val="hybridMultilevel"/>
    <w:tmpl w:val="49A473F6"/>
    <w:lvl w:ilvl="0" w:tplc="FFFFFFFF">
      <w:start w:val="1"/>
      <w:numFmt w:val="decimal"/>
      <w:lvlText w:val="%1."/>
      <w:lvlJc w:val="left"/>
      <w:pPr>
        <w:tabs>
          <w:tab w:val="num" w:pos="1080"/>
        </w:tabs>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3484766C"/>
    <w:multiLevelType w:val="hybridMultilevel"/>
    <w:tmpl w:val="B6CEA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9D65BC"/>
    <w:multiLevelType w:val="hybridMultilevel"/>
    <w:tmpl w:val="FCD060EC"/>
    <w:lvl w:ilvl="0" w:tplc="FFFFFFFF">
      <w:start w:val="1"/>
      <w:numFmt w:val="decimal"/>
      <w:lvlText w:val="%1."/>
      <w:lvlJc w:val="left"/>
      <w:pPr>
        <w:ind w:left="808" w:hanging="360"/>
      </w:pPr>
      <w:rPr>
        <w:rFonts w:hint="default"/>
        <w:color w:val="auto"/>
      </w:rPr>
    </w:lvl>
    <w:lvl w:ilvl="1" w:tplc="FFFFFFFF" w:tentative="1">
      <w:start w:val="1"/>
      <w:numFmt w:val="lowerLetter"/>
      <w:lvlText w:val="%2."/>
      <w:lvlJc w:val="left"/>
      <w:pPr>
        <w:ind w:left="1528" w:hanging="360"/>
      </w:pPr>
    </w:lvl>
    <w:lvl w:ilvl="2" w:tplc="FFFFFFFF" w:tentative="1">
      <w:start w:val="1"/>
      <w:numFmt w:val="lowerRoman"/>
      <w:lvlText w:val="%3."/>
      <w:lvlJc w:val="right"/>
      <w:pPr>
        <w:ind w:left="2248" w:hanging="180"/>
      </w:pPr>
    </w:lvl>
    <w:lvl w:ilvl="3" w:tplc="FFFFFFFF" w:tentative="1">
      <w:start w:val="1"/>
      <w:numFmt w:val="decimal"/>
      <w:lvlText w:val="%4."/>
      <w:lvlJc w:val="left"/>
      <w:pPr>
        <w:ind w:left="2968" w:hanging="360"/>
      </w:pPr>
    </w:lvl>
    <w:lvl w:ilvl="4" w:tplc="FFFFFFFF" w:tentative="1">
      <w:start w:val="1"/>
      <w:numFmt w:val="lowerLetter"/>
      <w:lvlText w:val="%5."/>
      <w:lvlJc w:val="left"/>
      <w:pPr>
        <w:ind w:left="3688" w:hanging="360"/>
      </w:pPr>
    </w:lvl>
    <w:lvl w:ilvl="5" w:tplc="FFFFFFFF" w:tentative="1">
      <w:start w:val="1"/>
      <w:numFmt w:val="lowerRoman"/>
      <w:lvlText w:val="%6."/>
      <w:lvlJc w:val="right"/>
      <w:pPr>
        <w:ind w:left="4408" w:hanging="180"/>
      </w:pPr>
    </w:lvl>
    <w:lvl w:ilvl="6" w:tplc="FFFFFFFF" w:tentative="1">
      <w:start w:val="1"/>
      <w:numFmt w:val="decimal"/>
      <w:lvlText w:val="%7."/>
      <w:lvlJc w:val="left"/>
      <w:pPr>
        <w:ind w:left="5128" w:hanging="360"/>
      </w:pPr>
    </w:lvl>
    <w:lvl w:ilvl="7" w:tplc="FFFFFFFF" w:tentative="1">
      <w:start w:val="1"/>
      <w:numFmt w:val="lowerLetter"/>
      <w:lvlText w:val="%8."/>
      <w:lvlJc w:val="left"/>
      <w:pPr>
        <w:ind w:left="5848" w:hanging="360"/>
      </w:pPr>
    </w:lvl>
    <w:lvl w:ilvl="8" w:tplc="FFFFFFFF" w:tentative="1">
      <w:start w:val="1"/>
      <w:numFmt w:val="lowerRoman"/>
      <w:lvlText w:val="%9."/>
      <w:lvlJc w:val="right"/>
      <w:pPr>
        <w:ind w:left="6568" w:hanging="180"/>
      </w:pPr>
    </w:lvl>
  </w:abstractNum>
  <w:abstractNum w:abstractNumId="19">
    <w:nsid w:val="3C8153B4"/>
    <w:multiLevelType w:val="hybridMultilevel"/>
    <w:tmpl w:val="D9308036"/>
    <w:lvl w:ilvl="0" w:tplc="82B83948">
      <w:start w:val="1"/>
      <w:numFmt w:val="decimal"/>
      <w:lvlText w:val="%1."/>
      <w:lvlJc w:val="left"/>
      <w:pPr>
        <w:ind w:left="644"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3FB30386"/>
    <w:multiLevelType w:val="hybridMultilevel"/>
    <w:tmpl w:val="B538A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FE3F34"/>
    <w:multiLevelType w:val="multilevel"/>
    <w:tmpl w:val="FB883666"/>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22">
    <w:nsid w:val="440255AD"/>
    <w:multiLevelType w:val="hybridMultilevel"/>
    <w:tmpl w:val="06F43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2F7665"/>
    <w:multiLevelType w:val="hybridMultilevel"/>
    <w:tmpl w:val="E3F484B8"/>
    <w:lvl w:ilvl="0" w:tplc="B420ACB4">
      <w:start w:val="1"/>
      <w:numFmt w:val="decimal"/>
      <w:lvlText w:val="%1."/>
      <w:lvlJc w:val="left"/>
      <w:pPr>
        <w:ind w:left="1148" w:hanging="44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6706E17"/>
    <w:multiLevelType w:val="hybridMultilevel"/>
    <w:tmpl w:val="6C3A7DE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C010FB9"/>
    <w:multiLevelType w:val="hybridMultilevel"/>
    <w:tmpl w:val="98BE4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07041B"/>
    <w:multiLevelType w:val="hybridMultilevel"/>
    <w:tmpl w:val="8F3C88B2"/>
    <w:lvl w:ilvl="0" w:tplc="CC1E1C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FF068D7"/>
    <w:multiLevelType w:val="hybridMultilevel"/>
    <w:tmpl w:val="C36A5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9527E9"/>
    <w:multiLevelType w:val="hybridMultilevel"/>
    <w:tmpl w:val="0290A03A"/>
    <w:lvl w:ilvl="0" w:tplc="E54081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FD50F9"/>
    <w:multiLevelType w:val="hybridMultilevel"/>
    <w:tmpl w:val="8F4AA026"/>
    <w:lvl w:ilvl="0" w:tplc="298AEBB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DBF3796"/>
    <w:multiLevelType w:val="hybridMultilevel"/>
    <w:tmpl w:val="C6565AB6"/>
    <w:lvl w:ilvl="0" w:tplc="09DEE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ED43926"/>
    <w:multiLevelType w:val="hybridMultilevel"/>
    <w:tmpl w:val="311C6D9A"/>
    <w:lvl w:ilvl="0" w:tplc="CBD41D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226348"/>
    <w:multiLevelType w:val="hybridMultilevel"/>
    <w:tmpl w:val="CB32FA90"/>
    <w:lvl w:ilvl="0" w:tplc="B8EA79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8D61FE"/>
    <w:multiLevelType w:val="singleLevel"/>
    <w:tmpl w:val="0C429B54"/>
    <w:lvl w:ilvl="0">
      <w:start w:val="1"/>
      <w:numFmt w:val="decimal"/>
      <w:lvlText w:val="%1."/>
      <w:lvlJc w:val="left"/>
      <w:pPr>
        <w:tabs>
          <w:tab w:val="num" w:pos="360"/>
        </w:tabs>
        <w:ind w:left="360" w:hanging="360"/>
      </w:pPr>
      <w:rPr>
        <w:rFonts w:ascii="Times New Roman" w:eastAsia="Calibri" w:hAnsi="Times New Roman" w:cs="Times New Roman"/>
      </w:rPr>
    </w:lvl>
  </w:abstractNum>
  <w:abstractNum w:abstractNumId="34">
    <w:nsid w:val="76794FBC"/>
    <w:multiLevelType w:val="hybridMultilevel"/>
    <w:tmpl w:val="EFC8636E"/>
    <w:lvl w:ilvl="0" w:tplc="6D804C7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95C0E03"/>
    <w:multiLevelType w:val="hybridMultilevel"/>
    <w:tmpl w:val="7850F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0"/>
  </w:num>
  <w:num w:numId="3">
    <w:abstractNumId w:val="10"/>
    <w:lvlOverride w:ilvl="0">
      <w:startOverride w:val="1"/>
    </w:lvlOverride>
  </w:num>
  <w:num w:numId="4">
    <w:abstractNumId w:val="1"/>
  </w:num>
  <w:num w:numId="5">
    <w:abstractNumId w:val="29"/>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 w:numId="15">
    <w:abstractNumId w:val="28"/>
  </w:num>
  <w:num w:numId="16">
    <w:abstractNumId w:val="4"/>
  </w:num>
  <w:num w:numId="17">
    <w:abstractNumId w:val="31"/>
  </w:num>
  <w:num w:numId="18">
    <w:abstractNumId w:val="34"/>
  </w:num>
  <w:num w:numId="19">
    <w:abstractNumId w:val="9"/>
  </w:num>
  <w:num w:numId="20">
    <w:abstractNumId w:val="26"/>
  </w:num>
  <w:num w:numId="21">
    <w:abstractNumId w:val="27"/>
  </w:num>
  <w:num w:numId="22">
    <w:abstractNumId w:val="30"/>
  </w:num>
  <w:num w:numId="23">
    <w:abstractNumId w:val="2"/>
  </w:num>
  <w:num w:numId="24">
    <w:abstractNumId w:val="17"/>
  </w:num>
  <w:num w:numId="25">
    <w:abstractNumId w:val="22"/>
  </w:num>
  <w:num w:numId="26">
    <w:abstractNumId w:val="20"/>
  </w:num>
  <w:num w:numId="27">
    <w:abstractNumId w:val="35"/>
  </w:num>
  <w:num w:numId="28">
    <w:abstractNumId w:val="25"/>
  </w:num>
  <w:num w:numId="29">
    <w:abstractNumId w:val="15"/>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9"/>
  </w:num>
  <w:num w:numId="33">
    <w:abstractNumId w:val="12"/>
  </w:num>
  <w:num w:numId="34">
    <w:abstractNumId w:val="13"/>
  </w:num>
  <w:num w:numId="35">
    <w:abstractNumId w:val="18"/>
  </w:num>
  <w:num w:numId="36">
    <w:abstractNumId w:val="32"/>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479"/>
    <w:rsid w:val="000A7D12"/>
    <w:rsid w:val="00104983"/>
    <w:rsid w:val="001160B0"/>
    <w:rsid w:val="00120EE4"/>
    <w:rsid w:val="00162B68"/>
    <w:rsid w:val="001E26E3"/>
    <w:rsid w:val="00220963"/>
    <w:rsid w:val="00252B9E"/>
    <w:rsid w:val="002916E4"/>
    <w:rsid w:val="00350827"/>
    <w:rsid w:val="003D4297"/>
    <w:rsid w:val="00424085"/>
    <w:rsid w:val="00424B97"/>
    <w:rsid w:val="00425955"/>
    <w:rsid w:val="00465479"/>
    <w:rsid w:val="00470266"/>
    <w:rsid w:val="00493ADF"/>
    <w:rsid w:val="004975D8"/>
    <w:rsid w:val="004A57D7"/>
    <w:rsid w:val="004D3F6D"/>
    <w:rsid w:val="004D713E"/>
    <w:rsid w:val="004F338D"/>
    <w:rsid w:val="006667F9"/>
    <w:rsid w:val="006915D6"/>
    <w:rsid w:val="006B0F3B"/>
    <w:rsid w:val="0071797B"/>
    <w:rsid w:val="00720F1F"/>
    <w:rsid w:val="007A03B0"/>
    <w:rsid w:val="007B4991"/>
    <w:rsid w:val="007C74BB"/>
    <w:rsid w:val="00823321"/>
    <w:rsid w:val="00843DE9"/>
    <w:rsid w:val="008556BB"/>
    <w:rsid w:val="00882E65"/>
    <w:rsid w:val="00896747"/>
    <w:rsid w:val="00932E64"/>
    <w:rsid w:val="009376BD"/>
    <w:rsid w:val="009C7AE0"/>
    <w:rsid w:val="00AC7A28"/>
    <w:rsid w:val="00B55C40"/>
    <w:rsid w:val="00B6299D"/>
    <w:rsid w:val="00B6765C"/>
    <w:rsid w:val="00B70CEF"/>
    <w:rsid w:val="00BC2BA3"/>
    <w:rsid w:val="00C26E33"/>
    <w:rsid w:val="00CA6ED4"/>
    <w:rsid w:val="00CC72FF"/>
    <w:rsid w:val="00D11495"/>
    <w:rsid w:val="00D51DC1"/>
    <w:rsid w:val="00DB5527"/>
    <w:rsid w:val="00EC60AD"/>
    <w:rsid w:val="00F447CF"/>
    <w:rsid w:val="00F64BF3"/>
    <w:rsid w:val="00F671D1"/>
    <w:rsid w:val="00F72649"/>
    <w:rsid w:val="00FF01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7E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72FF"/>
    <w:pPr>
      <w:widowControl w:val="0"/>
      <w:autoSpaceDE w:val="0"/>
      <w:autoSpaceDN w:val="0"/>
      <w:spacing w:after="0" w:line="240" w:lineRule="auto"/>
    </w:pPr>
    <w:rPr>
      <w:rFonts w:ascii="Times New Roman" w:eastAsia="Calibri" w:hAnsi="Times New Roman" w:cs="Times New Roman"/>
      <w:lang w:val="en-US"/>
    </w:rPr>
  </w:style>
  <w:style w:type="paragraph" w:styleId="2">
    <w:name w:val="heading 2"/>
    <w:basedOn w:val="a0"/>
    <w:next w:val="a0"/>
    <w:link w:val="20"/>
    <w:uiPriority w:val="9"/>
    <w:semiHidden/>
    <w:unhideWhenUsed/>
    <w:qFormat/>
    <w:rsid w:val="00CC72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B6765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link w:val="40"/>
    <w:unhideWhenUsed/>
    <w:qFormat/>
    <w:rsid w:val="00465479"/>
    <w:pPr>
      <w:ind w:left="322"/>
      <w:outlineLvl w:val="3"/>
    </w:pPr>
    <w:rPr>
      <w:b/>
      <w:bCs/>
      <w:sz w:val="28"/>
      <w:szCs w:val="28"/>
    </w:rPr>
  </w:style>
  <w:style w:type="paragraph" w:styleId="5">
    <w:name w:val="heading 5"/>
    <w:basedOn w:val="a0"/>
    <w:next w:val="a0"/>
    <w:link w:val="50"/>
    <w:semiHidden/>
    <w:unhideWhenUsed/>
    <w:qFormat/>
    <w:rsid w:val="0046547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semiHidden/>
    <w:rsid w:val="00465479"/>
    <w:rPr>
      <w:rFonts w:ascii="Times New Roman" w:eastAsia="Calibri" w:hAnsi="Times New Roman" w:cs="Times New Roman"/>
      <w:b/>
      <w:bCs/>
      <w:sz w:val="28"/>
      <w:szCs w:val="28"/>
      <w:lang w:val="en-US"/>
    </w:rPr>
  </w:style>
  <w:style w:type="character" w:customStyle="1" w:styleId="50">
    <w:name w:val="Заголовок 5 Знак"/>
    <w:basedOn w:val="a1"/>
    <w:link w:val="5"/>
    <w:semiHidden/>
    <w:rsid w:val="00465479"/>
    <w:rPr>
      <w:rFonts w:ascii="Times New Roman" w:eastAsia="Calibri" w:hAnsi="Times New Roman" w:cs="Times New Roman"/>
      <w:b/>
      <w:bCs/>
      <w:i/>
      <w:iCs/>
      <w:sz w:val="26"/>
      <w:szCs w:val="26"/>
      <w:lang w:val="en-US"/>
    </w:rPr>
  </w:style>
  <w:style w:type="paragraph" w:styleId="a4">
    <w:name w:val="Body Text"/>
    <w:basedOn w:val="a0"/>
    <w:link w:val="a5"/>
    <w:unhideWhenUsed/>
    <w:rsid w:val="00465479"/>
    <w:rPr>
      <w:sz w:val="28"/>
      <w:szCs w:val="28"/>
    </w:rPr>
  </w:style>
  <w:style w:type="character" w:customStyle="1" w:styleId="a5">
    <w:name w:val="Основной текст Знак"/>
    <w:basedOn w:val="a1"/>
    <w:link w:val="a4"/>
    <w:rsid w:val="00465479"/>
    <w:rPr>
      <w:rFonts w:ascii="Times New Roman" w:eastAsia="Calibri" w:hAnsi="Times New Roman" w:cs="Times New Roman"/>
      <w:sz w:val="28"/>
      <w:szCs w:val="28"/>
      <w:lang w:val="en-US"/>
    </w:rPr>
  </w:style>
  <w:style w:type="paragraph" w:styleId="a6">
    <w:name w:val="Body Text Indent"/>
    <w:basedOn w:val="a0"/>
    <w:link w:val="a7"/>
    <w:rsid w:val="008556BB"/>
    <w:pPr>
      <w:widowControl/>
      <w:autoSpaceDE/>
      <w:autoSpaceDN/>
      <w:spacing w:after="120"/>
      <w:ind w:left="283"/>
    </w:pPr>
    <w:rPr>
      <w:rFonts w:eastAsia="Times New Roman"/>
      <w:sz w:val="28"/>
      <w:szCs w:val="24"/>
    </w:rPr>
  </w:style>
  <w:style w:type="character" w:customStyle="1" w:styleId="a7">
    <w:name w:val="Основной текст с отступом Знак"/>
    <w:basedOn w:val="a1"/>
    <w:link w:val="a6"/>
    <w:rsid w:val="008556BB"/>
    <w:rPr>
      <w:rFonts w:ascii="Times New Roman" w:eastAsia="Times New Roman" w:hAnsi="Times New Roman" w:cs="Times New Roman"/>
      <w:sz w:val="28"/>
      <w:szCs w:val="24"/>
    </w:rPr>
  </w:style>
  <w:style w:type="paragraph" w:styleId="HTML">
    <w:name w:val="HTML Preformatted"/>
    <w:basedOn w:val="a0"/>
    <w:link w:val="HTML0"/>
    <w:uiPriority w:val="99"/>
    <w:rsid w:val="008556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8556BB"/>
    <w:rPr>
      <w:rFonts w:ascii="Courier New" w:eastAsia="Times New Roman" w:hAnsi="Courier New" w:cs="Courier New"/>
      <w:sz w:val="20"/>
      <w:szCs w:val="20"/>
      <w:lang w:eastAsia="ru-RU"/>
    </w:rPr>
  </w:style>
  <w:style w:type="paragraph" w:styleId="a">
    <w:name w:val="Block Text"/>
    <w:basedOn w:val="a0"/>
    <w:uiPriority w:val="99"/>
    <w:rsid w:val="008556BB"/>
    <w:pPr>
      <w:numPr>
        <w:numId w:val="3"/>
      </w:numPr>
      <w:shd w:val="clear" w:color="auto" w:fill="FFFFFF"/>
      <w:tabs>
        <w:tab w:val="clear" w:pos="1080"/>
      </w:tabs>
      <w:autoSpaceDE/>
      <w:autoSpaceDN/>
      <w:spacing w:before="235"/>
      <w:ind w:left="5" w:right="14" w:firstLine="710"/>
      <w:jc w:val="both"/>
    </w:pPr>
    <w:rPr>
      <w:rFonts w:eastAsia="Times New Roman"/>
      <w:snapToGrid w:val="0"/>
      <w:color w:val="000000"/>
      <w:sz w:val="28"/>
      <w:szCs w:val="20"/>
      <w:lang w:val="uk-UA" w:eastAsia="uk-UA"/>
    </w:rPr>
  </w:style>
  <w:style w:type="paragraph" w:customStyle="1" w:styleId="-">
    <w:name w:val="Книга - нумерованый"/>
    <w:rsid w:val="008556BB"/>
    <w:pPr>
      <w:tabs>
        <w:tab w:val="num" w:pos="1080"/>
      </w:tabs>
      <w:spacing w:after="0" w:line="240" w:lineRule="auto"/>
      <w:ind w:firstLine="720"/>
      <w:jc w:val="both"/>
    </w:pPr>
    <w:rPr>
      <w:rFonts w:ascii="Times New Roman" w:eastAsia="Times New Roman" w:hAnsi="Times New Roman" w:cs="Times New Roman"/>
      <w:noProof/>
      <w:sz w:val="28"/>
      <w:szCs w:val="20"/>
      <w:lang w:eastAsia="ru-RU"/>
    </w:rPr>
  </w:style>
  <w:style w:type="paragraph" w:styleId="a8">
    <w:name w:val="List Paragraph"/>
    <w:basedOn w:val="a0"/>
    <w:link w:val="a9"/>
    <w:uiPriority w:val="34"/>
    <w:qFormat/>
    <w:rsid w:val="008556BB"/>
    <w:pPr>
      <w:widowControl/>
      <w:autoSpaceDE/>
      <w:autoSpaceDN/>
      <w:ind w:left="720"/>
      <w:contextualSpacing/>
    </w:pPr>
    <w:rPr>
      <w:rFonts w:eastAsia="Times New Roman"/>
      <w:sz w:val="28"/>
      <w:szCs w:val="28"/>
      <w:lang w:val="uk-UA" w:eastAsia="ru-RU"/>
    </w:rPr>
  </w:style>
  <w:style w:type="paragraph" w:styleId="21">
    <w:name w:val="Body Text Indent 2"/>
    <w:basedOn w:val="a0"/>
    <w:link w:val="22"/>
    <w:uiPriority w:val="99"/>
    <w:unhideWhenUsed/>
    <w:rsid w:val="008556BB"/>
    <w:pPr>
      <w:widowControl/>
      <w:autoSpaceDE/>
      <w:autoSpaceDN/>
      <w:spacing w:after="120" w:line="480" w:lineRule="auto"/>
      <w:ind w:left="283"/>
    </w:pPr>
    <w:rPr>
      <w:rFonts w:eastAsia="Times New Roman"/>
      <w:sz w:val="28"/>
      <w:szCs w:val="24"/>
    </w:rPr>
  </w:style>
  <w:style w:type="character" w:customStyle="1" w:styleId="22">
    <w:name w:val="Основной текст с отступом 2 Знак"/>
    <w:basedOn w:val="a1"/>
    <w:link w:val="21"/>
    <w:uiPriority w:val="99"/>
    <w:rsid w:val="008556BB"/>
    <w:rPr>
      <w:rFonts w:ascii="Times New Roman" w:eastAsia="Times New Roman" w:hAnsi="Times New Roman" w:cs="Times New Roman"/>
      <w:sz w:val="28"/>
      <w:szCs w:val="24"/>
    </w:rPr>
  </w:style>
  <w:style w:type="paragraph" w:styleId="aa">
    <w:name w:val="Title"/>
    <w:basedOn w:val="a0"/>
    <w:link w:val="ab"/>
    <w:qFormat/>
    <w:rsid w:val="007B4991"/>
    <w:pPr>
      <w:widowControl/>
      <w:autoSpaceDE/>
      <w:autoSpaceDN/>
      <w:jc w:val="center"/>
    </w:pPr>
    <w:rPr>
      <w:rFonts w:eastAsia="Times New Roman"/>
      <w:sz w:val="28"/>
      <w:szCs w:val="20"/>
      <w:lang w:val="uk-UA" w:eastAsia="ru-RU"/>
    </w:rPr>
  </w:style>
  <w:style w:type="character" w:customStyle="1" w:styleId="ab">
    <w:name w:val="Название Знак"/>
    <w:basedOn w:val="a1"/>
    <w:link w:val="aa"/>
    <w:rsid w:val="007B4991"/>
    <w:rPr>
      <w:rFonts w:ascii="Times New Roman" w:eastAsia="Times New Roman" w:hAnsi="Times New Roman" w:cs="Times New Roman"/>
      <w:sz w:val="28"/>
      <w:szCs w:val="20"/>
      <w:lang w:val="uk-UA" w:eastAsia="ru-RU"/>
    </w:rPr>
  </w:style>
  <w:style w:type="character" w:customStyle="1" w:styleId="rvts9">
    <w:name w:val="rvts9"/>
    <w:basedOn w:val="a1"/>
    <w:uiPriority w:val="99"/>
    <w:rsid w:val="001E26E3"/>
    <w:rPr>
      <w:rFonts w:cs="Times New Roman"/>
    </w:rPr>
  </w:style>
  <w:style w:type="character" w:styleId="ac">
    <w:name w:val="Hyperlink"/>
    <w:basedOn w:val="a1"/>
    <w:uiPriority w:val="99"/>
    <w:semiHidden/>
    <w:rsid w:val="001E26E3"/>
    <w:rPr>
      <w:rFonts w:cs="Times New Roman"/>
      <w:color w:val="0000FF"/>
      <w:u w:val="single"/>
    </w:rPr>
  </w:style>
  <w:style w:type="character" w:customStyle="1" w:styleId="apple-converted-space">
    <w:name w:val="apple-converted-space"/>
    <w:basedOn w:val="a1"/>
    <w:uiPriority w:val="99"/>
    <w:rsid w:val="001E26E3"/>
    <w:rPr>
      <w:rFonts w:cs="Times New Roman"/>
    </w:rPr>
  </w:style>
  <w:style w:type="paragraph" w:styleId="23">
    <w:name w:val="Body Text 2"/>
    <w:basedOn w:val="a0"/>
    <w:link w:val="24"/>
    <w:rsid w:val="00843DE9"/>
    <w:pPr>
      <w:spacing w:after="120" w:line="480" w:lineRule="auto"/>
    </w:pPr>
  </w:style>
  <w:style w:type="character" w:customStyle="1" w:styleId="24">
    <w:name w:val="Основной текст 2 Знак"/>
    <w:basedOn w:val="a1"/>
    <w:link w:val="23"/>
    <w:rsid w:val="00843DE9"/>
    <w:rPr>
      <w:rFonts w:ascii="Times New Roman" w:eastAsia="Calibri" w:hAnsi="Times New Roman" w:cs="Times New Roman"/>
      <w:lang w:val="en-US"/>
    </w:rPr>
  </w:style>
  <w:style w:type="character" w:customStyle="1" w:styleId="a9">
    <w:name w:val="Абзац списка Знак"/>
    <w:link w:val="a8"/>
    <w:uiPriority w:val="34"/>
    <w:rsid w:val="004A57D7"/>
    <w:rPr>
      <w:rFonts w:ascii="Times New Roman" w:eastAsia="Times New Roman" w:hAnsi="Times New Roman" w:cs="Times New Roman"/>
      <w:sz w:val="28"/>
      <w:szCs w:val="28"/>
      <w:lang w:val="uk-UA" w:eastAsia="ru-RU"/>
    </w:rPr>
  </w:style>
  <w:style w:type="paragraph" w:styleId="ad">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0"/>
    <w:link w:val="ae"/>
    <w:uiPriority w:val="99"/>
    <w:unhideWhenUsed/>
    <w:rsid w:val="004A57D7"/>
    <w:pPr>
      <w:widowControl/>
      <w:autoSpaceDE/>
      <w:autoSpaceDN/>
    </w:pPr>
    <w:rPr>
      <w:rFonts w:asciiTheme="minorHAnsi" w:eastAsiaTheme="minorHAnsi" w:hAnsiTheme="minorHAnsi" w:cstheme="minorBidi"/>
      <w:sz w:val="20"/>
      <w:szCs w:val="20"/>
      <w:lang w:val="uk-UA"/>
    </w:rPr>
  </w:style>
  <w:style w:type="character" w:customStyle="1" w:styleId="ae">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1"/>
    <w:link w:val="ad"/>
    <w:uiPriority w:val="99"/>
    <w:rsid w:val="004A57D7"/>
    <w:rPr>
      <w:sz w:val="20"/>
      <w:szCs w:val="20"/>
      <w:lang w:val="uk-UA"/>
    </w:rPr>
  </w:style>
  <w:style w:type="character" w:customStyle="1" w:styleId="rvts23">
    <w:name w:val="rvts23"/>
    <w:basedOn w:val="a1"/>
    <w:rsid w:val="004A57D7"/>
  </w:style>
  <w:style w:type="paragraph" w:customStyle="1" w:styleId="rvps2">
    <w:name w:val="rvps2"/>
    <w:basedOn w:val="a0"/>
    <w:qFormat/>
    <w:rsid w:val="004A57D7"/>
    <w:pPr>
      <w:widowControl/>
      <w:autoSpaceDE/>
      <w:autoSpaceDN/>
      <w:spacing w:before="100" w:beforeAutospacing="1" w:after="100" w:afterAutospacing="1"/>
    </w:pPr>
    <w:rPr>
      <w:sz w:val="24"/>
      <w:szCs w:val="24"/>
      <w:lang w:val="ru-RU" w:eastAsia="ru-RU"/>
    </w:rPr>
  </w:style>
  <w:style w:type="character" w:customStyle="1" w:styleId="30">
    <w:name w:val="Заголовок 3 Знак"/>
    <w:basedOn w:val="a1"/>
    <w:link w:val="3"/>
    <w:uiPriority w:val="9"/>
    <w:semiHidden/>
    <w:rsid w:val="00B6765C"/>
    <w:rPr>
      <w:rFonts w:asciiTheme="majorHAnsi" w:eastAsiaTheme="majorEastAsia" w:hAnsiTheme="majorHAnsi" w:cstheme="majorBidi"/>
      <w:color w:val="243F60" w:themeColor="accent1" w:themeShade="7F"/>
      <w:sz w:val="24"/>
      <w:szCs w:val="24"/>
      <w:lang w:val="en-US"/>
    </w:rPr>
  </w:style>
  <w:style w:type="character" w:customStyle="1" w:styleId="20">
    <w:name w:val="Заголовок 2 Знак"/>
    <w:basedOn w:val="a1"/>
    <w:link w:val="2"/>
    <w:uiPriority w:val="9"/>
    <w:semiHidden/>
    <w:rsid w:val="00CC72FF"/>
    <w:rPr>
      <w:rFonts w:asciiTheme="majorHAnsi" w:eastAsiaTheme="majorEastAsia" w:hAnsiTheme="majorHAnsi" w:cstheme="majorBidi"/>
      <w:color w:val="365F91" w:themeColor="accent1" w:themeShade="BF"/>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72FF"/>
    <w:pPr>
      <w:widowControl w:val="0"/>
      <w:autoSpaceDE w:val="0"/>
      <w:autoSpaceDN w:val="0"/>
      <w:spacing w:after="0" w:line="240" w:lineRule="auto"/>
    </w:pPr>
    <w:rPr>
      <w:rFonts w:ascii="Times New Roman" w:eastAsia="Calibri" w:hAnsi="Times New Roman" w:cs="Times New Roman"/>
      <w:lang w:val="en-US"/>
    </w:rPr>
  </w:style>
  <w:style w:type="paragraph" w:styleId="2">
    <w:name w:val="heading 2"/>
    <w:basedOn w:val="a0"/>
    <w:next w:val="a0"/>
    <w:link w:val="20"/>
    <w:uiPriority w:val="9"/>
    <w:semiHidden/>
    <w:unhideWhenUsed/>
    <w:qFormat/>
    <w:rsid w:val="00CC72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B6765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link w:val="40"/>
    <w:unhideWhenUsed/>
    <w:qFormat/>
    <w:rsid w:val="00465479"/>
    <w:pPr>
      <w:ind w:left="322"/>
      <w:outlineLvl w:val="3"/>
    </w:pPr>
    <w:rPr>
      <w:b/>
      <w:bCs/>
      <w:sz w:val="28"/>
      <w:szCs w:val="28"/>
    </w:rPr>
  </w:style>
  <w:style w:type="paragraph" w:styleId="5">
    <w:name w:val="heading 5"/>
    <w:basedOn w:val="a0"/>
    <w:next w:val="a0"/>
    <w:link w:val="50"/>
    <w:semiHidden/>
    <w:unhideWhenUsed/>
    <w:qFormat/>
    <w:rsid w:val="0046547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semiHidden/>
    <w:rsid w:val="00465479"/>
    <w:rPr>
      <w:rFonts w:ascii="Times New Roman" w:eastAsia="Calibri" w:hAnsi="Times New Roman" w:cs="Times New Roman"/>
      <w:b/>
      <w:bCs/>
      <w:sz w:val="28"/>
      <w:szCs w:val="28"/>
      <w:lang w:val="en-US"/>
    </w:rPr>
  </w:style>
  <w:style w:type="character" w:customStyle="1" w:styleId="50">
    <w:name w:val="Заголовок 5 Знак"/>
    <w:basedOn w:val="a1"/>
    <w:link w:val="5"/>
    <w:semiHidden/>
    <w:rsid w:val="00465479"/>
    <w:rPr>
      <w:rFonts w:ascii="Times New Roman" w:eastAsia="Calibri" w:hAnsi="Times New Roman" w:cs="Times New Roman"/>
      <w:b/>
      <w:bCs/>
      <w:i/>
      <w:iCs/>
      <w:sz w:val="26"/>
      <w:szCs w:val="26"/>
      <w:lang w:val="en-US"/>
    </w:rPr>
  </w:style>
  <w:style w:type="paragraph" w:styleId="a4">
    <w:name w:val="Body Text"/>
    <w:basedOn w:val="a0"/>
    <w:link w:val="a5"/>
    <w:unhideWhenUsed/>
    <w:rsid w:val="00465479"/>
    <w:rPr>
      <w:sz w:val="28"/>
      <w:szCs w:val="28"/>
    </w:rPr>
  </w:style>
  <w:style w:type="character" w:customStyle="1" w:styleId="a5">
    <w:name w:val="Основной текст Знак"/>
    <w:basedOn w:val="a1"/>
    <w:link w:val="a4"/>
    <w:rsid w:val="00465479"/>
    <w:rPr>
      <w:rFonts w:ascii="Times New Roman" w:eastAsia="Calibri" w:hAnsi="Times New Roman" w:cs="Times New Roman"/>
      <w:sz w:val="28"/>
      <w:szCs w:val="28"/>
      <w:lang w:val="en-US"/>
    </w:rPr>
  </w:style>
  <w:style w:type="paragraph" w:styleId="a6">
    <w:name w:val="Body Text Indent"/>
    <w:basedOn w:val="a0"/>
    <w:link w:val="a7"/>
    <w:rsid w:val="008556BB"/>
    <w:pPr>
      <w:widowControl/>
      <w:autoSpaceDE/>
      <w:autoSpaceDN/>
      <w:spacing w:after="120"/>
      <w:ind w:left="283"/>
    </w:pPr>
    <w:rPr>
      <w:rFonts w:eastAsia="Times New Roman"/>
      <w:sz w:val="28"/>
      <w:szCs w:val="24"/>
    </w:rPr>
  </w:style>
  <w:style w:type="character" w:customStyle="1" w:styleId="a7">
    <w:name w:val="Основной текст с отступом Знак"/>
    <w:basedOn w:val="a1"/>
    <w:link w:val="a6"/>
    <w:rsid w:val="008556BB"/>
    <w:rPr>
      <w:rFonts w:ascii="Times New Roman" w:eastAsia="Times New Roman" w:hAnsi="Times New Roman" w:cs="Times New Roman"/>
      <w:sz w:val="28"/>
      <w:szCs w:val="24"/>
    </w:rPr>
  </w:style>
  <w:style w:type="paragraph" w:styleId="HTML">
    <w:name w:val="HTML Preformatted"/>
    <w:basedOn w:val="a0"/>
    <w:link w:val="HTML0"/>
    <w:uiPriority w:val="99"/>
    <w:rsid w:val="008556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8556BB"/>
    <w:rPr>
      <w:rFonts w:ascii="Courier New" w:eastAsia="Times New Roman" w:hAnsi="Courier New" w:cs="Courier New"/>
      <w:sz w:val="20"/>
      <w:szCs w:val="20"/>
      <w:lang w:eastAsia="ru-RU"/>
    </w:rPr>
  </w:style>
  <w:style w:type="paragraph" w:styleId="a">
    <w:name w:val="Block Text"/>
    <w:basedOn w:val="a0"/>
    <w:uiPriority w:val="99"/>
    <w:rsid w:val="008556BB"/>
    <w:pPr>
      <w:numPr>
        <w:numId w:val="3"/>
      </w:numPr>
      <w:shd w:val="clear" w:color="auto" w:fill="FFFFFF"/>
      <w:tabs>
        <w:tab w:val="clear" w:pos="1080"/>
      </w:tabs>
      <w:autoSpaceDE/>
      <w:autoSpaceDN/>
      <w:spacing w:before="235"/>
      <w:ind w:left="5" w:right="14" w:firstLine="710"/>
      <w:jc w:val="both"/>
    </w:pPr>
    <w:rPr>
      <w:rFonts w:eastAsia="Times New Roman"/>
      <w:snapToGrid w:val="0"/>
      <w:color w:val="000000"/>
      <w:sz w:val="28"/>
      <w:szCs w:val="20"/>
      <w:lang w:val="uk-UA" w:eastAsia="uk-UA"/>
    </w:rPr>
  </w:style>
  <w:style w:type="paragraph" w:customStyle="1" w:styleId="-">
    <w:name w:val="Книга - нумерованый"/>
    <w:rsid w:val="008556BB"/>
    <w:pPr>
      <w:tabs>
        <w:tab w:val="num" w:pos="1080"/>
      </w:tabs>
      <w:spacing w:after="0" w:line="240" w:lineRule="auto"/>
      <w:ind w:firstLine="720"/>
      <w:jc w:val="both"/>
    </w:pPr>
    <w:rPr>
      <w:rFonts w:ascii="Times New Roman" w:eastAsia="Times New Roman" w:hAnsi="Times New Roman" w:cs="Times New Roman"/>
      <w:noProof/>
      <w:sz w:val="28"/>
      <w:szCs w:val="20"/>
      <w:lang w:eastAsia="ru-RU"/>
    </w:rPr>
  </w:style>
  <w:style w:type="paragraph" w:styleId="a8">
    <w:name w:val="List Paragraph"/>
    <w:basedOn w:val="a0"/>
    <w:link w:val="a9"/>
    <w:uiPriority w:val="34"/>
    <w:qFormat/>
    <w:rsid w:val="008556BB"/>
    <w:pPr>
      <w:widowControl/>
      <w:autoSpaceDE/>
      <w:autoSpaceDN/>
      <w:ind w:left="720"/>
      <w:contextualSpacing/>
    </w:pPr>
    <w:rPr>
      <w:rFonts w:eastAsia="Times New Roman"/>
      <w:sz w:val="28"/>
      <w:szCs w:val="28"/>
      <w:lang w:val="uk-UA" w:eastAsia="ru-RU"/>
    </w:rPr>
  </w:style>
  <w:style w:type="paragraph" w:styleId="21">
    <w:name w:val="Body Text Indent 2"/>
    <w:basedOn w:val="a0"/>
    <w:link w:val="22"/>
    <w:uiPriority w:val="99"/>
    <w:unhideWhenUsed/>
    <w:rsid w:val="008556BB"/>
    <w:pPr>
      <w:widowControl/>
      <w:autoSpaceDE/>
      <w:autoSpaceDN/>
      <w:spacing w:after="120" w:line="480" w:lineRule="auto"/>
      <w:ind w:left="283"/>
    </w:pPr>
    <w:rPr>
      <w:rFonts w:eastAsia="Times New Roman"/>
      <w:sz w:val="28"/>
      <w:szCs w:val="24"/>
    </w:rPr>
  </w:style>
  <w:style w:type="character" w:customStyle="1" w:styleId="22">
    <w:name w:val="Основной текст с отступом 2 Знак"/>
    <w:basedOn w:val="a1"/>
    <w:link w:val="21"/>
    <w:uiPriority w:val="99"/>
    <w:rsid w:val="008556BB"/>
    <w:rPr>
      <w:rFonts w:ascii="Times New Roman" w:eastAsia="Times New Roman" w:hAnsi="Times New Roman" w:cs="Times New Roman"/>
      <w:sz w:val="28"/>
      <w:szCs w:val="24"/>
    </w:rPr>
  </w:style>
  <w:style w:type="paragraph" w:styleId="aa">
    <w:name w:val="Title"/>
    <w:basedOn w:val="a0"/>
    <w:link w:val="ab"/>
    <w:qFormat/>
    <w:rsid w:val="007B4991"/>
    <w:pPr>
      <w:widowControl/>
      <w:autoSpaceDE/>
      <w:autoSpaceDN/>
      <w:jc w:val="center"/>
    </w:pPr>
    <w:rPr>
      <w:rFonts w:eastAsia="Times New Roman"/>
      <w:sz w:val="28"/>
      <w:szCs w:val="20"/>
      <w:lang w:val="uk-UA" w:eastAsia="ru-RU"/>
    </w:rPr>
  </w:style>
  <w:style w:type="character" w:customStyle="1" w:styleId="ab">
    <w:name w:val="Название Знак"/>
    <w:basedOn w:val="a1"/>
    <w:link w:val="aa"/>
    <w:rsid w:val="007B4991"/>
    <w:rPr>
      <w:rFonts w:ascii="Times New Roman" w:eastAsia="Times New Roman" w:hAnsi="Times New Roman" w:cs="Times New Roman"/>
      <w:sz w:val="28"/>
      <w:szCs w:val="20"/>
      <w:lang w:val="uk-UA" w:eastAsia="ru-RU"/>
    </w:rPr>
  </w:style>
  <w:style w:type="character" w:customStyle="1" w:styleId="rvts9">
    <w:name w:val="rvts9"/>
    <w:basedOn w:val="a1"/>
    <w:uiPriority w:val="99"/>
    <w:rsid w:val="001E26E3"/>
    <w:rPr>
      <w:rFonts w:cs="Times New Roman"/>
    </w:rPr>
  </w:style>
  <w:style w:type="character" w:styleId="ac">
    <w:name w:val="Hyperlink"/>
    <w:basedOn w:val="a1"/>
    <w:uiPriority w:val="99"/>
    <w:semiHidden/>
    <w:rsid w:val="001E26E3"/>
    <w:rPr>
      <w:rFonts w:cs="Times New Roman"/>
      <w:color w:val="0000FF"/>
      <w:u w:val="single"/>
    </w:rPr>
  </w:style>
  <w:style w:type="character" w:customStyle="1" w:styleId="apple-converted-space">
    <w:name w:val="apple-converted-space"/>
    <w:basedOn w:val="a1"/>
    <w:uiPriority w:val="99"/>
    <w:rsid w:val="001E26E3"/>
    <w:rPr>
      <w:rFonts w:cs="Times New Roman"/>
    </w:rPr>
  </w:style>
  <w:style w:type="paragraph" w:styleId="23">
    <w:name w:val="Body Text 2"/>
    <w:basedOn w:val="a0"/>
    <w:link w:val="24"/>
    <w:rsid w:val="00843DE9"/>
    <w:pPr>
      <w:spacing w:after="120" w:line="480" w:lineRule="auto"/>
    </w:pPr>
  </w:style>
  <w:style w:type="character" w:customStyle="1" w:styleId="24">
    <w:name w:val="Основной текст 2 Знак"/>
    <w:basedOn w:val="a1"/>
    <w:link w:val="23"/>
    <w:rsid w:val="00843DE9"/>
    <w:rPr>
      <w:rFonts w:ascii="Times New Roman" w:eastAsia="Calibri" w:hAnsi="Times New Roman" w:cs="Times New Roman"/>
      <w:lang w:val="en-US"/>
    </w:rPr>
  </w:style>
  <w:style w:type="character" w:customStyle="1" w:styleId="a9">
    <w:name w:val="Абзац списка Знак"/>
    <w:link w:val="a8"/>
    <w:uiPriority w:val="34"/>
    <w:rsid w:val="004A57D7"/>
    <w:rPr>
      <w:rFonts w:ascii="Times New Roman" w:eastAsia="Times New Roman" w:hAnsi="Times New Roman" w:cs="Times New Roman"/>
      <w:sz w:val="28"/>
      <w:szCs w:val="28"/>
      <w:lang w:val="uk-UA" w:eastAsia="ru-RU"/>
    </w:rPr>
  </w:style>
  <w:style w:type="paragraph" w:styleId="ad">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0"/>
    <w:link w:val="ae"/>
    <w:uiPriority w:val="99"/>
    <w:unhideWhenUsed/>
    <w:rsid w:val="004A57D7"/>
    <w:pPr>
      <w:widowControl/>
      <w:autoSpaceDE/>
      <w:autoSpaceDN/>
    </w:pPr>
    <w:rPr>
      <w:rFonts w:asciiTheme="minorHAnsi" w:eastAsiaTheme="minorHAnsi" w:hAnsiTheme="minorHAnsi" w:cstheme="minorBidi"/>
      <w:sz w:val="20"/>
      <w:szCs w:val="20"/>
      <w:lang w:val="uk-UA"/>
    </w:rPr>
  </w:style>
  <w:style w:type="character" w:customStyle="1" w:styleId="ae">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1"/>
    <w:link w:val="ad"/>
    <w:uiPriority w:val="99"/>
    <w:rsid w:val="004A57D7"/>
    <w:rPr>
      <w:sz w:val="20"/>
      <w:szCs w:val="20"/>
      <w:lang w:val="uk-UA"/>
    </w:rPr>
  </w:style>
  <w:style w:type="character" w:customStyle="1" w:styleId="rvts23">
    <w:name w:val="rvts23"/>
    <w:basedOn w:val="a1"/>
    <w:rsid w:val="004A57D7"/>
  </w:style>
  <w:style w:type="paragraph" w:customStyle="1" w:styleId="rvps2">
    <w:name w:val="rvps2"/>
    <w:basedOn w:val="a0"/>
    <w:qFormat/>
    <w:rsid w:val="004A57D7"/>
    <w:pPr>
      <w:widowControl/>
      <w:autoSpaceDE/>
      <w:autoSpaceDN/>
      <w:spacing w:before="100" w:beforeAutospacing="1" w:after="100" w:afterAutospacing="1"/>
    </w:pPr>
    <w:rPr>
      <w:sz w:val="24"/>
      <w:szCs w:val="24"/>
      <w:lang w:val="ru-RU" w:eastAsia="ru-RU"/>
    </w:rPr>
  </w:style>
  <w:style w:type="character" w:customStyle="1" w:styleId="30">
    <w:name w:val="Заголовок 3 Знак"/>
    <w:basedOn w:val="a1"/>
    <w:link w:val="3"/>
    <w:uiPriority w:val="9"/>
    <w:semiHidden/>
    <w:rsid w:val="00B6765C"/>
    <w:rPr>
      <w:rFonts w:asciiTheme="majorHAnsi" w:eastAsiaTheme="majorEastAsia" w:hAnsiTheme="majorHAnsi" w:cstheme="majorBidi"/>
      <w:color w:val="243F60" w:themeColor="accent1" w:themeShade="7F"/>
      <w:sz w:val="24"/>
      <w:szCs w:val="24"/>
      <w:lang w:val="en-US"/>
    </w:rPr>
  </w:style>
  <w:style w:type="character" w:customStyle="1" w:styleId="20">
    <w:name w:val="Заголовок 2 Знак"/>
    <w:basedOn w:val="a1"/>
    <w:link w:val="2"/>
    <w:uiPriority w:val="9"/>
    <w:semiHidden/>
    <w:rsid w:val="00CC72FF"/>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51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35-14" TargetMode="External"/><Relationship Id="rId13" Type="http://schemas.openxmlformats.org/officeDocument/2006/relationships/hyperlink" Target="https://zakon.rada.gov.ua/go/995_830" TargetMode="External"/><Relationship Id="rId18" Type="http://schemas.openxmlformats.org/officeDocument/2006/relationships/hyperlink" Target="URL:https://zakon.rada.gov.ua/laws/show/80731-10" TargetMode="External"/><Relationship Id="rId26" Type="http://schemas.openxmlformats.org/officeDocument/2006/relationships/hyperlink" Target="https://zakon.rada.gov.ua/laws/show/2229-19" TargetMode="External"/><Relationship Id="rId3" Type="http://schemas.microsoft.com/office/2007/relationships/stylesWithEffects" Target="stylesWithEffects.xml"/><Relationship Id="rId21" Type="http://schemas.openxmlformats.org/officeDocument/2006/relationships/hyperlink" Target="URL:https://zakon.rada.gov.ua/laws/show/896-2013-%D0%BF" TargetMode="External"/><Relationship Id="rId7" Type="http://schemas.openxmlformats.org/officeDocument/2006/relationships/hyperlink" Target="https://zakon.rada.gov.ua/laws/show/3739-17" TargetMode="External"/><Relationship Id="rId12" Type="http://schemas.openxmlformats.org/officeDocument/2006/relationships/hyperlink" Target="https://zakon.rada.gov.ua/laws/show/80731-10" TargetMode="External"/><Relationship Id="rId17" Type="http://schemas.openxmlformats.org/officeDocument/2006/relationships/hyperlink" Target="http://zakon0.rada.gov.ua/laws/show/1629-15" TargetMode="External"/><Relationship Id="rId25" Type="http://schemas.openxmlformats.org/officeDocument/2006/relationships/hyperlink" Target="URL:https://zakon.rada.gov.ua/laws/show/1393-2015-%D1%80" TargetMode="External"/><Relationship Id="rId2" Type="http://schemas.openxmlformats.org/officeDocument/2006/relationships/styles" Target="styles.xml"/><Relationship Id="rId16" Type="http://schemas.openxmlformats.org/officeDocument/2006/relationships/hyperlink" Target="https://zakon.rada.gov.ua/laws/show/995_021" TargetMode="External"/><Relationship Id="rId20" Type="http://schemas.openxmlformats.org/officeDocument/2006/relationships/hyperlink" Target="URL:https://zakon.rada.gov.ua/laws/show/580-19" TargetMode="External"/><Relationship Id="rId29" Type="http://schemas.openxmlformats.org/officeDocument/2006/relationships/hyperlink" Target="https://zakon.rada.gov.ua/laws/show/585-2020-%D0%BF" TargetMode="External"/><Relationship Id="rId1" Type="http://schemas.openxmlformats.org/officeDocument/2006/relationships/numbering" Target="numbering.xml"/><Relationship Id="rId6" Type="http://schemas.openxmlformats.org/officeDocument/2006/relationships/hyperlink" Target="https://zakon.rada.gov.ua/laws/show/2402-14" TargetMode="External"/><Relationship Id="rId11" Type="http://schemas.openxmlformats.org/officeDocument/2006/relationships/hyperlink" Target="https://zakon.rada.gov.ua/laws/show/2342-15" TargetMode="External"/><Relationship Id="rId24" Type="http://schemas.openxmlformats.org/officeDocument/2006/relationships/hyperlink" Target="URL:https://zakon.rada.gov.ua/laws/show/658-2018-%D0%BF" TargetMode="External"/><Relationship Id="rId5" Type="http://schemas.openxmlformats.org/officeDocument/2006/relationships/webSettings" Target="webSettings.xml"/><Relationship Id="rId15" Type="http://schemas.openxmlformats.org/officeDocument/2006/relationships/hyperlink" Target="https://zakon.rada.gov.ua/laws/show/995_384" TargetMode="External"/><Relationship Id="rId23" Type="http://schemas.openxmlformats.org/officeDocument/2006/relationships/hyperlink" Target="URL:https://zakon.rada.gov.ua/laws/show/896-2013-%D0%BF" TargetMode="External"/><Relationship Id="rId28" Type="http://schemas.openxmlformats.org/officeDocument/2006/relationships/hyperlink" Target="https://zakon.rada.gov.ua/laws/show/1393-2015-%D1%80" TargetMode="External"/><Relationship Id="rId10" Type="http://schemas.openxmlformats.org/officeDocument/2006/relationships/hyperlink" Target="https://zakon.rada.gov.ua/laws/show/580-19" TargetMode="External"/><Relationship Id="rId19" Type="http://schemas.openxmlformats.org/officeDocument/2006/relationships/hyperlink" Target="https://zakon.rada.gov.ua/laws/show/37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947-14" TargetMode="External"/><Relationship Id="rId14" Type="http://schemas.openxmlformats.org/officeDocument/2006/relationships/hyperlink" Target="https://zakon.rada.gov.ua/laws/show/995_830" TargetMode="External"/><Relationship Id="rId22" Type="http://schemas.openxmlformats.org/officeDocument/2006/relationships/hyperlink" Target="https://zakon.rada.gov.ua/laws/show/2229-19" TargetMode="External"/><Relationship Id="rId27" Type="http://schemas.openxmlformats.org/officeDocument/2006/relationships/hyperlink" Target="https://zakon.rada.gov.ua/laws/show/896-2013-%D0%B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1948</Words>
  <Characters>11105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dc:creator>
  <cp:keywords/>
  <dc:description/>
  <cp:lastModifiedBy>K_401_1</cp:lastModifiedBy>
  <cp:revision>4</cp:revision>
  <cp:lastPrinted>2020-02-01T11:52:00Z</cp:lastPrinted>
  <dcterms:created xsi:type="dcterms:W3CDTF">2023-06-18T11:23:00Z</dcterms:created>
  <dcterms:modified xsi:type="dcterms:W3CDTF">2023-10-16T12:43:00Z</dcterms:modified>
</cp:coreProperties>
</file>